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FF1F" w14:textId="77777777" w:rsidR="00AB3681" w:rsidRDefault="00AB3681">
      <w:pPr>
        <w:jc w:val="center"/>
        <w:rPr>
          <w:rFonts w:ascii="Book Antiqua" w:eastAsia="Book Antiqua" w:hAnsi="Book Antiqua" w:cs="Book Antiqua"/>
          <w:b/>
        </w:rPr>
      </w:pPr>
    </w:p>
    <w:tbl>
      <w:tblPr>
        <w:tblStyle w:val="a"/>
        <w:tblW w:w="8959" w:type="dxa"/>
        <w:tblInd w:w="8" w:type="dxa"/>
        <w:tblLayout w:type="fixed"/>
        <w:tblLook w:val="0400" w:firstRow="0" w:lastRow="0" w:firstColumn="0" w:lastColumn="0" w:noHBand="0" w:noVBand="1"/>
      </w:tblPr>
      <w:tblGrid>
        <w:gridCol w:w="8959"/>
      </w:tblGrid>
      <w:tr w:rsidR="00AB3681" w14:paraId="2CAD8223" w14:textId="77777777">
        <w:trPr>
          <w:trHeight w:val="426"/>
        </w:trPr>
        <w:tc>
          <w:tcPr>
            <w:tcW w:w="8959" w:type="dxa"/>
          </w:tcPr>
          <w:p w14:paraId="4270E6E8" w14:textId="77777777" w:rsidR="00AB3681" w:rsidRDefault="00000000">
            <w:pPr>
              <w:jc w:val="center"/>
              <w:rPr>
                <w:rFonts w:ascii="Book Antiqua" w:eastAsia="Book Antiqua" w:hAnsi="Book Antiqua" w:cs="Book Antiqua"/>
                <w:sz w:val="28"/>
                <w:szCs w:val="28"/>
              </w:rPr>
            </w:pPr>
            <w:r>
              <w:rPr>
                <w:rFonts w:ascii="Book Antiqua" w:eastAsia="Book Antiqua" w:hAnsi="Book Antiqua" w:cs="Book Antiqua"/>
                <w:b/>
                <w:color w:val="000000"/>
                <w:sz w:val="28"/>
                <w:szCs w:val="28"/>
              </w:rPr>
              <w:t>PEMATUHAN DAN PELANGGARAN KESANTUNAN BERBAHASA DALAM KOLOM KOMENTAR</w:t>
            </w:r>
          </w:p>
          <w:p w14:paraId="0057374A" w14:textId="77777777" w:rsidR="00AB3681" w:rsidRDefault="00000000">
            <w:pPr>
              <w:spacing w:after="60"/>
              <w:jc w:val="center"/>
              <w:rPr>
                <w:rFonts w:ascii="Book Antiqua" w:eastAsia="Book Antiqua" w:hAnsi="Book Antiqua" w:cs="Book Antiqua"/>
                <w:b/>
                <w:sz w:val="28"/>
                <w:szCs w:val="28"/>
              </w:rPr>
            </w:pPr>
            <w:r>
              <w:rPr>
                <w:rFonts w:ascii="Book Antiqua" w:eastAsia="Book Antiqua" w:hAnsi="Book Antiqua" w:cs="Book Antiqua"/>
                <w:b/>
                <w:i/>
                <w:color w:val="000000"/>
                <w:sz w:val="28"/>
                <w:szCs w:val="28"/>
              </w:rPr>
              <w:t>YOUTUBE</w:t>
            </w:r>
            <w:r>
              <w:rPr>
                <w:rFonts w:ascii="Book Antiqua" w:eastAsia="Book Antiqua" w:hAnsi="Book Antiqua" w:cs="Book Antiqua"/>
                <w:b/>
                <w:color w:val="000000"/>
                <w:sz w:val="28"/>
                <w:szCs w:val="28"/>
              </w:rPr>
              <w:t xml:space="preserve"> ATTA HALLILINTAR: KAJIAN PRAGMATIK</w:t>
            </w:r>
          </w:p>
          <w:p w14:paraId="2CF0CB21" w14:textId="77777777" w:rsidR="00AB3681" w:rsidRDefault="00AB3681">
            <w:pPr>
              <w:spacing w:after="60"/>
              <w:jc w:val="center"/>
              <w:rPr>
                <w:rFonts w:ascii="Book Antiqua" w:eastAsia="Book Antiqua" w:hAnsi="Book Antiqua" w:cs="Book Antiqua"/>
                <w:i/>
              </w:rPr>
            </w:pPr>
          </w:p>
        </w:tc>
      </w:tr>
    </w:tbl>
    <w:p w14:paraId="17665614" w14:textId="77777777" w:rsidR="00AB3681" w:rsidRDefault="00AB3681">
      <w:pPr>
        <w:jc w:val="center"/>
        <w:rPr>
          <w:rFonts w:ascii="Book Antiqua" w:eastAsia="Book Antiqua" w:hAnsi="Book Antiqua" w:cs="Book Antiqua"/>
        </w:rPr>
      </w:pPr>
    </w:p>
    <w:p w14:paraId="4C00FD2E" w14:textId="77777777" w:rsidR="00AB3681" w:rsidRDefault="00000000">
      <w:pPr>
        <w:jc w:val="center"/>
        <w:rPr>
          <w:rFonts w:ascii="Book Antiqua" w:eastAsia="Book Antiqua" w:hAnsi="Book Antiqua" w:cs="Book Antiqua"/>
          <w:b/>
          <w:vertAlign w:val="superscript"/>
        </w:rPr>
      </w:pPr>
      <w:r>
        <w:rPr>
          <w:rFonts w:ascii="Book Antiqua" w:eastAsia="Book Antiqua" w:hAnsi="Book Antiqua" w:cs="Book Antiqua"/>
          <w:b/>
        </w:rPr>
        <w:t xml:space="preserve">Erika </w:t>
      </w:r>
      <w:proofErr w:type="spellStart"/>
      <w:r>
        <w:rPr>
          <w:rFonts w:ascii="Book Antiqua" w:eastAsia="Book Antiqua" w:hAnsi="Book Antiqua" w:cs="Book Antiqua"/>
          <w:b/>
        </w:rPr>
        <w:t>Fauzan</w:t>
      </w:r>
      <w:proofErr w:type="spellEnd"/>
    </w:p>
    <w:p w14:paraId="5CFDA53A" w14:textId="0C74F86E" w:rsidR="00AB3681" w:rsidRDefault="00000000">
      <w:pPr>
        <w:jc w:val="center"/>
        <w:rPr>
          <w:rFonts w:ascii="Book Antiqua" w:eastAsia="Book Antiqua" w:hAnsi="Book Antiqua" w:cs="Book Antiqua"/>
        </w:rPr>
      </w:pPr>
      <w:r>
        <w:rPr>
          <w:rFonts w:ascii="Book Antiqua" w:eastAsia="Book Antiqua" w:hAnsi="Book Antiqua" w:cs="Book Antiqua"/>
          <w:i/>
        </w:rPr>
        <w:t xml:space="preserve"> </w:t>
      </w:r>
      <w:proofErr w:type="spellStart"/>
      <w:r>
        <w:rPr>
          <w:rFonts w:ascii="Book Antiqua" w:eastAsia="Book Antiqua" w:hAnsi="Book Antiqua" w:cs="Book Antiqua"/>
        </w:rPr>
        <w:t>Pesantren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w:t>
      </w:r>
      <w:r w:rsidR="007A7941">
        <w:rPr>
          <w:rFonts w:ascii="Book Antiqua" w:eastAsia="Book Antiqua" w:hAnsi="Book Antiqua" w:cs="Book Antiqua"/>
        </w:rPr>
        <w:t>p</w:t>
      </w:r>
      <w:r>
        <w:rPr>
          <w:rFonts w:ascii="Book Antiqua" w:eastAsia="Book Antiqua" w:hAnsi="Book Antiqua" w:cs="Book Antiqua"/>
        </w:rPr>
        <w:t>adu</w:t>
      </w:r>
      <w:proofErr w:type="spellEnd"/>
      <w:r>
        <w:rPr>
          <w:rFonts w:ascii="Book Antiqua" w:eastAsia="Book Antiqua" w:hAnsi="Book Antiqua" w:cs="Book Antiqua"/>
        </w:rPr>
        <w:t xml:space="preserve"> Nurul Islam </w:t>
      </w:r>
      <w:proofErr w:type="spellStart"/>
      <w:r>
        <w:rPr>
          <w:rFonts w:ascii="Book Antiqua" w:eastAsia="Book Antiqua" w:hAnsi="Book Antiqua" w:cs="Book Antiqua"/>
        </w:rPr>
        <w:t>Keude</w:t>
      </w:r>
      <w:proofErr w:type="spellEnd"/>
      <w:r>
        <w:rPr>
          <w:rFonts w:ascii="Book Antiqua" w:eastAsia="Book Antiqua" w:hAnsi="Book Antiqua" w:cs="Book Antiqua"/>
        </w:rPr>
        <w:t xml:space="preserve"> Karing, Aceh Utara, Indonesia</w:t>
      </w:r>
    </w:p>
    <w:p w14:paraId="09B881E8" w14:textId="77777777" w:rsidR="00AB3681" w:rsidRDefault="00AB3681">
      <w:pPr>
        <w:rPr>
          <w:rFonts w:ascii="Book Antiqua" w:eastAsia="Book Antiqua" w:hAnsi="Book Antiqua" w:cs="Book Antiqua"/>
          <w:b/>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AB3681" w14:paraId="3C79BF5F" w14:textId="77777777">
        <w:trPr>
          <w:trHeight w:val="72"/>
        </w:trPr>
        <w:tc>
          <w:tcPr>
            <w:tcW w:w="2268" w:type="dxa"/>
            <w:shd w:val="clear" w:color="auto" w:fill="FBD5B5"/>
          </w:tcPr>
          <w:p w14:paraId="065C60F9" w14:textId="77777777" w:rsidR="00AB3681" w:rsidRDefault="00AB3681">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2100F312" w14:textId="77777777" w:rsidR="00AB3681" w:rsidRDefault="00000000">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AB3681" w14:paraId="1BA619CA" w14:textId="77777777">
        <w:trPr>
          <w:trHeight w:val="329"/>
        </w:trPr>
        <w:tc>
          <w:tcPr>
            <w:tcW w:w="2268" w:type="dxa"/>
            <w:shd w:val="clear" w:color="auto" w:fill="auto"/>
          </w:tcPr>
          <w:p w14:paraId="25AF8471" w14:textId="77777777" w:rsidR="00AB3681"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5978B03A" w14:textId="77777777" w:rsidR="00AB3681" w:rsidRDefault="00000000">
            <w:pPr>
              <w:pBdr>
                <w:top w:val="nil"/>
                <w:left w:val="nil"/>
                <w:bottom w:val="nil"/>
                <w:right w:val="nil"/>
                <w:between w:val="nil"/>
              </w:pBdr>
              <w:rPr>
                <w:rFonts w:ascii="Book Antiqua" w:eastAsia="Book Antiqua" w:hAnsi="Book Antiqua" w:cs="Book Antiqua"/>
                <w:i/>
              </w:rPr>
            </w:pPr>
            <w:r>
              <w:rPr>
                <w:rFonts w:ascii="Book Antiqua" w:eastAsia="Book Antiqua" w:hAnsi="Book Antiqua" w:cs="Book Antiqua"/>
                <w:i/>
              </w:rPr>
              <w:t xml:space="preserve">Politeness in Language, Politeness Maxims, YouTube. </w:t>
            </w:r>
          </w:p>
        </w:tc>
        <w:tc>
          <w:tcPr>
            <w:tcW w:w="6804" w:type="dxa"/>
            <w:shd w:val="clear" w:color="auto" w:fill="auto"/>
          </w:tcPr>
          <w:p w14:paraId="060D7E5C" w14:textId="77777777" w:rsidR="00AB3681" w:rsidRDefault="00000000">
            <w:pPr>
              <w:pBdr>
                <w:top w:val="nil"/>
                <w:left w:val="nil"/>
                <w:bottom w:val="nil"/>
                <w:right w:val="nil"/>
                <w:between w:val="nil"/>
              </w:pBdr>
              <w:ind w:right="776"/>
              <w:jc w:val="both"/>
              <w:rPr>
                <w:rFonts w:ascii="Book Antiqua" w:eastAsia="Book Antiqua" w:hAnsi="Book Antiqua" w:cs="Book Antiqua"/>
                <w:i/>
              </w:rPr>
            </w:pPr>
            <w:r>
              <w:rPr>
                <w:rFonts w:ascii="Book Antiqua" w:eastAsia="Book Antiqua" w:hAnsi="Book Antiqua" w:cs="Book Antiqua"/>
                <w:i/>
              </w:rPr>
              <w:t xml:space="preserve">The principles of compliance and violations of language politeness contained in the YouTube comments column Atta </w:t>
            </w:r>
            <w:proofErr w:type="spellStart"/>
            <w:r>
              <w:rPr>
                <w:rFonts w:ascii="Book Antiqua" w:eastAsia="Book Antiqua" w:hAnsi="Book Antiqua" w:cs="Book Antiqua"/>
                <w:i/>
              </w:rPr>
              <w:t>Hallilintar</w:t>
            </w:r>
            <w:proofErr w:type="spellEnd"/>
            <w:r>
              <w:rPr>
                <w:rFonts w:ascii="Book Antiqua" w:eastAsia="Book Antiqua" w:hAnsi="Book Antiqua" w:cs="Book Antiqua"/>
                <w:i/>
              </w:rPr>
              <w:t xml:space="preserve"> are a pragmatic study. The purpose of this study is to describe the forms of obedience and violations of language politeness contained in the YouTube comments column Atta </w:t>
            </w:r>
            <w:proofErr w:type="spellStart"/>
            <w:r>
              <w:rPr>
                <w:rFonts w:ascii="Book Antiqua" w:eastAsia="Book Antiqua" w:hAnsi="Book Antiqua" w:cs="Book Antiqua"/>
                <w:i/>
              </w:rPr>
              <w:t>Hallilintar</w:t>
            </w:r>
            <w:proofErr w:type="spellEnd"/>
            <w:r>
              <w:rPr>
                <w:rFonts w:ascii="Book Antiqua" w:eastAsia="Book Antiqua" w:hAnsi="Book Antiqua" w:cs="Book Antiqua"/>
                <w:i/>
              </w:rPr>
              <w:t xml:space="preserve">. This research includes descriptive qualitative research. The data source for this research is the Atta </w:t>
            </w:r>
            <w:proofErr w:type="spellStart"/>
            <w:r>
              <w:rPr>
                <w:rFonts w:ascii="Book Antiqua" w:eastAsia="Book Antiqua" w:hAnsi="Book Antiqua" w:cs="Book Antiqua"/>
                <w:i/>
              </w:rPr>
              <w:t>Hallilintar</w:t>
            </w:r>
            <w:proofErr w:type="spellEnd"/>
            <w:r>
              <w:rPr>
                <w:rFonts w:ascii="Book Antiqua" w:eastAsia="Book Antiqua" w:hAnsi="Book Antiqua" w:cs="Book Antiqua"/>
                <w:i/>
              </w:rPr>
              <w:t xml:space="preserve"> YouTube channel, while the data from this study are comments from netizens that contain adherence and violations of politeness in language on the Atta </w:t>
            </w:r>
            <w:proofErr w:type="spellStart"/>
            <w:r>
              <w:rPr>
                <w:rFonts w:ascii="Book Antiqua" w:eastAsia="Book Antiqua" w:hAnsi="Book Antiqua" w:cs="Book Antiqua"/>
                <w:i/>
              </w:rPr>
              <w:t>Hallilintar</w:t>
            </w:r>
            <w:proofErr w:type="spellEnd"/>
            <w:r>
              <w:rPr>
                <w:rFonts w:ascii="Book Antiqua" w:eastAsia="Book Antiqua" w:hAnsi="Book Antiqua" w:cs="Book Antiqua"/>
                <w:i/>
              </w:rPr>
              <w:t xml:space="preserve"> YouTube channel. Data collection techniques using literature study techniques. Data analysis technique uses descriptive qualitative. The results of this study found that compliance with and violations of politeness in the YouTube comment column Atta </w:t>
            </w:r>
            <w:proofErr w:type="spellStart"/>
            <w:r>
              <w:rPr>
                <w:rFonts w:ascii="Book Antiqua" w:eastAsia="Book Antiqua" w:hAnsi="Book Antiqua" w:cs="Book Antiqua"/>
                <w:i/>
              </w:rPr>
              <w:t>Hallintar</w:t>
            </w:r>
            <w:proofErr w:type="spellEnd"/>
            <w:r>
              <w:rPr>
                <w:rFonts w:ascii="Book Antiqua" w:eastAsia="Book Antiqua" w:hAnsi="Book Antiqua" w:cs="Book Antiqua"/>
                <w:i/>
              </w:rPr>
              <w:t xml:space="preserve"> contained 6 (six) maxims, namely (1) the maxim of wisdom, (2) the maxim of generosity, (3) the maxim of appreciation, (4) the maxim of modesty, (5) suitability maxim, (6) and sympathy maxim. The most dominating maxim in Atta </w:t>
            </w:r>
            <w:proofErr w:type="spellStart"/>
            <w:r>
              <w:rPr>
                <w:rFonts w:ascii="Book Antiqua" w:eastAsia="Book Antiqua" w:hAnsi="Book Antiqua" w:cs="Book Antiqua"/>
                <w:i/>
              </w:rPr>
              <w:t>Hallilintar's</w:t>
            </w:r>
            <w:proofErr w:type="spellEnd"/>
            <w:r>
              <w:rPr>
                <w:rFonts w:ascii="Book Antiqua" w:eastAsia="Book Antiqua" w:hAnsi="Book Antiqua" w:cs="Book Antiqua"/>
                <w:i/>
              </w:rPr>
              <w:t xml:space="preserve"> YouTube comments column is the maxim of conformity and the one that is rarely found is the maxim of generosity.</w:t>
            </w:r>
          </w:p>
          <w:p w14:paraId="4EB5485E" w14:textId="77777777" w:rsidR="00AB3681" w:rsidRDefault="00AB3681">
            <w:pPr>
              <w:pBdr>
                <w:top w:val="nil"/>
                <w:left w:val="nil"/>
                <w:bottom w:val="nil"/>
                <w:right w:val="nil"/>
                <w:between w:val="nil"/>
              </w:pBdr>
              <w:ind w:right="776"/>
              <w:jc w:val="both"/>
              <w:rPr>
                <w:rFonts w:ascii="Book Antiqua" w:eastAsia="Book Antiqua" w:hAnsi="Book Antiqua" w:cs="Book Antiqua"/>
                <w:i/>
              </w:rPr>
            </w:pPr>
          </w:p>
        </w:tc>
      </w:tr>
      <w:tr w:rsidR="00AB3681" w14:paraId="13D7E069" w14:textId="77777777">
        <w:trPr>
          <w:trHeight w:val="72"/>
        </w:trPr>
        <w:tc>
          <w:tcPr>
            <w:tcW w:w="2268" w:type="dxa"/>
            <w:shd w:val="clear" w:color="auto" w:fill="FBD5B5"/>
          </w:tcPr>
          <w:p w14:paraId="4E38137A" w14:textId="77777777" w:rsidR="00AB3681" w:rsidRDefault="00AB3681">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585018E5" w14:textId="77777777" w:rsidR="00AB3681" w:rsidRDefault="00000000">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AB3681" w14:paraId="0FBA4B6D" w14:textId="77777777">
        <w:trPr>
          <w:trHeight w:val="72"/>
        </w:trPr>
        <w:tc>
          <w:tcPr>
            <w:tcW w:w="2268" w:type="dxa"/>
            <w:shd w:val="clear" w:color="auto" w:fill="auto"/>
          </w:tcPr>
          <w:p w14:paraId="5BC8E01A" w14:textId="77777777" w:rsidR="00AB3681"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w:t>
            </w:r>
          </w:p>
          <w:p w14:paraId="4902E9B1" w14:textId="77777777" w:rsidR="007A7941" w:rsidRDefault="00000000">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Maksim </w:t>
            </w:r>
            <w:proofErr w:type="spellStart"/>
            <w:r>
              <w:rPr>
                <w:rFonts w:ascii="Book Antiqua" w:eastAsia="Book Antiqua" w:hAnsi="Book Antiqua" w:cs="Book Antiqua"/>
                <w:i/>
              </w:rPr>
              <w:t>Kesantunan</w:t>
            </w:r>
            <w:proofErr w:type="spellEnd"/>
            <w:r>
              <w:rPr>
                <w:rFonts w:ascii="Book Antiqua" w:eastAsia="Book Antiqua" w:hAnsi="Book Antiqua" w:cs="Book Antiqua"/>
                <w:i/>
              </w:rPr>
              <w:t>,</w:t>
            </w:r>
          </w:p>
          <w:p w14:paraId="444A3BFB" w14:textId="16B12722" w:rsidR="00AB3681" w:rsidRDefault="007A7941">
            <w:pPr>
              <w:pBdr>
                <w:top w:val="nil"/>
                <w:left w:val="nil"/>
                <w:bottom w:val="nil"/>
                <w:right w:val="nil"/>
                <w:between w:val="nil"/>
              </w:pBdr>
              <w:jc w:val="both"/>
              <w:rPr>
                <w:rFonts w:ascii="Book Antiqua" w:eastAsia="Book Antiqua" w:hAnsi="Book Antiqua" w:cs="Book Antiqua"/>
                <w:i/>
              </w:rPr>
            </w:pPr>
            <w:proofErr w:type="spellStart"/>
            <w:r>
              <w:rPr>
                <w:rFonts w:ascii="Book Antiqua" w:eastAsia="Book Antiqua" w:hAnsi="Book Antiqua" w:cs="Book Antiqua"/>
                <w:i/>
              </w:rPr>
              <w:t>Kesantunan</w:t>
            </w:r>
            <w:proofErr w:type="spellEnd"/>
            <w:r>
              <w:rPr>
                <w:rFonts w:ascii="Book Antiqua" w:eastAsia="Book Antiqua" w:hAnsi="Book Antiqua" w:cs="Book Antiqua"/>
                <w:i/>
              </w:rPr>
              <w:t xml:space="preserve"> </w:t>
            </w:r>
            <w:proofErr w:type="spellStart"/>
            <w:proofErr w:type="gramStart"/>
            <w:r>
              <w:rPr>
                <w:rFonts w:ascii="Book Antiqua" w:eastAsia="Book Antiqua" w:hAnsi="Book Antiqua" w:cs="Book Antiqua"/>
                <w:i/>
              </w:rPr>
              <w:t>Berbahasa</w:t>
            </w:r>
            <w:proofErr w:type="spellEnd"/>
            <w:r>
              <w:rPr>
                <w:rFonts w:ascii="Book Antiqua" w:eastAsia="Book Antiqua" w:hAnsi="Book Antiqua" w:cs="Book Antiqua"/>
                <w:i/>
              </w:rPr>
              <w:t xml:space="preserve">, </w:t>
            </w:r>
            <w:r w:rsidR="00000000">
              <w:rPr>
                <w:rFonts w:ascii="Book Antiqua" w:eastAsia="Book Antiqua" w:hAnsi="Book Antiqua" w:cs="Book Antiqua"/>
                <w:i/>
              </w:rPr>
              <w:t xml:space="preserve"> YouTube</w:t>
            </w:r>
            <w:proofErr w:type="gramEnd"/>
            <w:r w:rsidR="00000000">
              <w:rPr>
                <w:rFonts w:ascii="Book Antiqua" w:eastAsia="Book Antiqua" w:hAnsi="Book Antiqua" w:cs="Book Antiqua"/>
                <w:i/>
              </w:rPr>
              <w:t xml:space="preserve">. </w:t>
            </w:r>
            <w:r>
              <w:rPr>
                <w:rFonts w:ascii="Book Antiqua" w:eastAsia="Book Antiqua" w:hAnsi="Book Antiqua" w:cs="Book Antiqua"/>
                <w:i/>
              </w:rPr>
              <w:t xml:space="preserve">Atta </w:t>
            </w:r>
            <w:proofErr w:type="spellStart"/>
            <w:r>
              <w:rPr>
                <w:rFonts w:ascii="Book Antiqua" w:eastAsia="Book Antiqua" w:hAnsi="Book Antiqua" w:cs="Book Antiqua"/>
                <w:i/>
              </w:rPr>
              <w:t>Halilintar</w:t>
            </w:r>
            <w:proofErr w:type="spellEnd"/>
            <w:r>
              <w:rPr>
                <w:rFonts w:ascii="Book Antiqua" w:eastAsia="Book Antiqua" w:hAnsi="Book Antiqua" w:cs="Book Antiqua"/>
                <w:i/>
              </w:rPr>
              <w:t xml:space="preserve">, </w:t>
            </w:r>
          </w:p>
          <w:p w14:paraId="6EEBF3A8" w14:textId="77777777" w:rsidR="00AB3681" w:rsidRDefault="00AB3681">
            <w:pPr>
              <w:pBdr>
                <w:top w:val="nil"/>
                <w:left w:val="nil"/>
                <w:bottom w:val="nil"/>
                <w:right w:val="nil"/>
                <w:between w:val="nil"/>
              </w:pBdr>
              <w:jc w:val="both"/>
              <w:rPr>
                <w:rFonts w:ascii="Book Antiqua" w:eastAsia="Book Antiqua" w:hAnsi="Book Antiqua" w:cs="Book Antiqua"/>
                <w:i/>
                <w:sz w:val="20"/>
                <w:szCs w:val="20"/>
              </w:rPr>
            </w:pPr>
          </w:p>
          <w:p w14:paraId="6CEF6E50" w14:textId="77777777" w:rsidR="00AB3681" w:rsidRDefault="00AB3681">
            <w:pPr>
              <w:pBdr>
                <w:top w:val="nil"/>
                <w:left w:val="nil"/>
                <w:bottom w:val="nil"/>
                <w:right w:val="nil"/>
                <w:between w:val="nil"/>
              </w:pBdr>
              <w:jc w:val="both"/>
              <w:rPr>
                <w:rFonts w:ascii="Book Antiqua" w:eastAsia="Book Antiqua" w:hAnsi="Book Antiqua" w:cs="Book Antiqua"/>
                <w:i/>
                <w:sz w:val="20"/>
                <w:szCs w:val="20"/>
              </w:rPr>
            </w:pPr>
          </w:p>
          <w:p w14:paraId="3867DDB0" w14:textId="77777777" w:rsidR="00AB3681" w:rsidRDefault="00000000">
            <w:pPr>
              <w:pBdr>
                <w:top w:val="nil"/>
                <w:left w:val="nil"/>
                <w:bottom w:val="nil"/>
                <w:right w:val="nil"/>
                <w:between w:val="nil"/>
              </w:pBdr>
              <w:jc w:val="both"/>
              <w:rPr>
                <w:rFonts w:ascii="Book Antiqua" w:eastAsia="Book Antiqua" w:hAnsi="Book Antiqua" w:cs="Book Antiqua"/>
                <w:b/>
                <w:sz w:val="20"/>
                <w:szCs w:val="20"/>
                <w:vertAlign w:val="subscript"/>
              </w:rPr>
            </w:pPr>
            <w:r>
              <w:rPr>
                <w:rFonts w:ascii="Book Antiqua" w:eastAsia="Book Antiqua" w:hAnsi="Book Antiqua" w:cs="Book Antiqua"/>
                <w:noProof/>
              </w:rPr>
              <w:drawing>
                <wp:inline distT="0" distB="0" distL="0" distR="0" wp14:anchorId="2DC42883" wp14:editId="5953029A">
                  <wp:extent cx="1028234" cy="354564"/>
                  <wp:effectExtent l="0" t="0" r="0" b="0"/>
                  <wp:docPr id="5" name="image3.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3.png" descr="C:\Users\IKIP\Pictures\CC_BY-SA_3.0.png"/>
                          <pic:cNvPicPr preferRelativeResize="0"/>
                        </pic:nvPicPr>
                        <pic:blipFill>
                          <a:blip r:embed="rId8"/>
                          <a:srcRect/>
                          <a:stretch>
                            <a:fillRect/>
                          </a:stretch>
                        </pic:blipFill>
                        <pic:spPr>
                          <a:xfrm>
                            <a:off x="0" y="0"/>
                            <a:ext cx="1028234" cy="354564"/>
                          </a:xfrm>
                          <a:prstGeom prst="rect">
                            <a:avLst/>
                          </a:prstGeom>
                          <a:ln/>
                        </pic:spPr>
                      </pic:pic>
                    </a:graphicData>
                  </a:graphic>
                </wp:inline>
              </w:drawing>
            </w:r>
          </w:p>
        </w:tc>
        <w:tc>
          <w:tcPr>
            <w:tcW w:w="6804" w:type="dxa"/>
            <w:shd w:val="clear" w:color="auto" w:fill="auto"/>
          </w:tcPr>
          <w:p w14:paraId="03B06EB3" w14:textId="77777777" w:rsidR="00AB3681" w:rsidRDefault="00000000">
            <w:pPr>
              <w:pBdr>
                <w:top w:val="nil"/>
                <w:left w:val="nil"/>
                <w:bottom w:val="nil"/>
                <w:right w:val="nil"/>
                <w:between w:val="nil"/>
              </w:pBdr>
              <w:ind w:right="776"/>
              <w:jc w:val="both"/>
              <w:rPr>
                <w:rFonts w:ascii="Book Antiqua" w:eastAsia="Book Antiqua" w:hAnsi="Book Antiqua" w:cs="Book Antiqua"/>
              </w:rPr>
            </w:pPr>
            <w:proofErr w:type="spellStart"/>
            <w:r>
              <w:rPr>
                <w:rFonts w:ascii="Book Antiqua" w:eastAsia="Book Antiqua" w:hAnsi="Book Antiqua" w:cs="Book Antiqua"/>
              </w:rPr>
              <w:t>Prinsip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pematuhan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pelanggaran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kesantunan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kolom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komentar</w:t>
            </w:r>
            <w:proofErr w:type="spellEnd"/>
            <w:r>
              <w:rPr>
                <w:rFonts w:ascii="Book Antiqua" w:eastAsia="Book Antiqua" w:hAnsi="Book Antiqua" w:cs="Book Antiqua"/>
              </w:rPr>
              <w:t xml:space="preserve"> YouTube Atta </w:t>
            </w:r>
            <w:proofErr w:type="spellStart"/>
            <w:r>
              <w:rPr>
                <w:rFonts w:ascii="Book Antiqua" w:eastAsia="Book Antiqua" w:hAnsi="Book Antiqua" w:cs="Book Antiqua"/>
              </w:rPr>
              <w:t>Hallilintar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pragmatik</w:t>
            </w:r>
            <w:proofErr w:type="spellEnd"/>
            <w:r>
              <w:rPr>
                <w:rFonts w:ascii="Book Antiqua" w:eastAsia="Book Antiqua" w:hAnsi="Book Antiqua" w:cs="Book Antiqua"/>
              </w:rPr>
              <w:t xml:space="preserve">. Tujuan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wujud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pematuhan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pelanggaran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kesantunan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kolom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komentar</w:t>
            </w:r>
            <w:proofErr w:type="spellEnd"/>
            <w:r>
              <w:rPr>
                <w:rFonts w:ascii="Book Antiqua" w:eastAsia="Book Antiqua" w:hAnsi="Book Antiqua" w:cs="Book Antiqua"/>
              </w:rPr>
              <w:t xml:space="preserve"> YouTube Atta </w:t>
            </w:r>
            <w:proofErr w:type="spellStart"/>
            <w:r>
              <w:rPr>
                <w:rFonts w:ascii="Book Antiqua" w:eastAsia="Book Antiqua" w:hAnsi="Book Antiqua" w:cs="Book Antiqua"/>
              </w:rPr>
              <w:t>Hallilintar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channel YouTube Atta </w:t>
            </w:r>
            <w:proofErr w:type="spellStart"/>
            <w:r>
              <w:rPr>
                <w:rFonts w:ascii="Book Antiqua" w:eastAsia="Book Antiqua" w:hAnsi="Book Antiqua" w:cs="Book Antiqua"/>
              </w:rPr>
              <w:t>Hallilintar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komentar</w:t>
            </w:r>
            <w:proofErr w:type="spellEnd"/>
            <w:r>
              <w:rPr>
                <w:rFonts w:ascii="Book Antiqua" w:eastAsia="Book Antiqua" w:hAnsi="Book Antiqua" w:cs="Book Antiqua"/>
              </w:rPr>
              <w:t xml:space="preserve"> netizen yang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pematuhan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pelanggaran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kesantunan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pada channel YouTube Atta </w:t>
            </w:r>
            <w:proofErr w:type="spellStart"/>
            <w:r>
              <w:rPr>
                <w:rFonts w:ascii="Book Antiqua" w:eastAsia="Book Antiqua" w:hAnsi="Book Antiqua" w:cs="Book Antiqua"/>
              </w:rPr>
              <w:t>Hallilintar</w:t>
            </w:r>
            <w:proofErr w:type="spellEnd"/>
            <w:r>
              <w:rPr>
                <w:rFonts w:ascii="Book Antiqua" w:eastAsia="Book Antiqua" w:hAnsi="Book Antiqua" w:cs="Book Antiqua"/>
              </w:rPr>
              <w:t xml:space="preserve">. Teknik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studi</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literatur</w:t>
            </w:r>
            <w:proofErr w:type="spellEnd"/>
            <w:r>
              <w:rPr>
                <w:rFonts w:ascii="Book Antiqua" w:eastAsia="Book Antiqua" w:hAnsi="Book Antiqua" w:cs="Book Antiqua"/>
              </w:rPr>
              <w:t xml:space="preserve">. Teknik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Hasil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didapati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pematuhan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pelanggaran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kesantunan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kolom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komentar</w:t>
            </w:r>
            <w:proofErr w:type="spellEnd"/>
            <w:r>
              <w:rPr>
                <w:rFonts w:ascii="Book Antiqua" w:eastAsia="Book Antiqua" w:hAnsi="Book Antiqua" w:cs="Book Antiqua"/>
              </w:rPr>
              <w:t xml:space="preserve"> YouTube Atta </w:t>
            </w:r>
            <w:proofErr w:type="spellStart"/>
            <w:r>
              <w:rPr>
                <w:rFonts w:ascii="Book Antiqua" w:eastAsia="Book Antiqua" w:hAnsi="Book Antiqua" w:cs="Book Antiqua"/>
              </w:rPr>
              <w:t>Hallintar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tedapat</w:t>
            </w:r>
            <w:proofErr w:type="spellEnd"/>
            <w:r>
              <w:rPr>
                <w:rFonts w:ascii="Book Antiqua" w:eastAsia="Book Antiqua" w:hAnsi="Book Antiqua" w:cs="Book Antiqua"/>
              </w:rPr>
              <w:t xml:space="preserve"> 6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gramStart"/>
            <w:r>
              <w:rPr>
                <w:rFonts w:ascii="Book Antiqua" w:eastAsia="Book Antiqua" w:hAnsi="Book Antiqua" w:cs="Book Antiqua"/>
              </w:rPr>
              <w:t>1)</w:t>
            </w:r>
            <w:proofErr w:type="spellStart"/>
            <w:r>
              <w:rPr>
                <w:rFonts w:ascii="Book Antiqua" w:eastAsia="Book Antiqua" w:hAnsi="Book Antiqua" w:cs="Book Antiqua"/>
              </w:rPr>
              <w:t>maksim</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Kebijaksanaan</w:t>
            </w:r>
            <w:proofErr w:type="spellEnd"/>
            <w:r>
              <w:rPr>
                <w:rFonts w:ascii="Book Antiqua" w:eastAsia="Book Antiqua" w:hAnsi="Book Antiqua" w:cs="Book Antiqua"/>
              </w:rPr>
              <w:t xml:space="preserve">, (2)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kedermawanan</w:t>
            </w:r>
            <w:proofErr w:type="spellEnd"/>
            <w:r>
              <w:rPr>
                <w:rFonts w:ascii="Book Antiqua" w:eastAsia="Book Antiqua" w:hAnsi="Book Antiqua" w:cs="Book Antiqua"/>
              </w:rPr>
              <w:t>, (3)</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penghargaan</w:t>
            </w:r>
            <w:proofErr w:type="spellEnd"/>
            <w:r>
              <w:rPr>
                <w:rFonts w:ascii="Book Antiqua" w:eastAsia="Book Antiqua" w:hAnsi="Book Antiqua" w:cs="Book Antiqua"/>
              </w:rPr>
              <w:t>, (4)</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kesederhanaan</w:t>
            </w:r>
            <w:proofErr w:type="spellEnd"/>
            <w:r>
              <w:rPr>
                <w:rFonts w:ascii="Book Antiqua" w:eastAsia="Book Antiqua" w:hAnsi="Book Antiqua" w:cs="Book Antiqua"/>
              </w:rPr>
              <w:t>, (5)</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kecocokan</w:t>
            </w:r>
            <w:proofErr w:type="spellEnd"/>
            <w:r>
              <w:rPr>
                <w:rFonts w:ascii="Book Antiqua" w:eastAsia="Book Antiqua" w:hAnsi="Book Antiqua" w:cs="Book Antiqua"/>
              </w:rPr>
              <w:t xml:space="preserve">, (6)dan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simpati</w:t>
            </w:r>
            <w:proofErr w:type="spellEnd"/>
            <w:r>
              <w:rPr>
                <w:rFonts w:ascii="Book Antiqua" w:eastAsia="Book Antiqua" w:hAnsi="Book Antiqua" w:cs="Book Antiqua"/>
              </w:rPr>
              <w:t xml:space="preserve">. Maksim yang paling </w:t>
            </w:r>
            <w:proofErr w:type="spellStart"/>
            <w:r>
              <w:rPr>
                <w:rFonts w:ascii="Book Antiqua" w:eastAsia="Book Antiqua" w:hAnsi="Book Antiqua" w:cs="Book Antiqua"/>
              </w:rPr>
              <w:t>mendominasi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kolom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komentar</w:t>
            </w:r>
            <w:proofErr w:type="spellEnd"/>
            <w:r>
              <w:rPr>
                <w:rFonts w:ascii="Book Antiqua" w:eastAsia="Book Antiqua" w:hAnsi="Book Antiqua" w:cs="Book Antiqua"/>
              </w:rPr>
              <w:t xml:space="preserve"> YouTube Atta </w:t>
            </w:r>
            <w:proofErr w:type="spellStart"/>
            <w:r>
              <w:rPr>
                <w:rFonts w:ascii="Book Antiqua" w:eastAsia="Book Antiqua" w:hAnsi="Book Antiqua" w:cs="Book Antiqua"/>
              </w:rPr>
              <w:t>Hallilintar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kecocokan</w:t>
            </w:r>
            <w:proofErr w:type="spellEnd"/>
            <w:r>
              <w:rPr>
                <w:rFonts w:ascii="Book Antiqua" w:eastAsia="Book Antiqua" w:hAnsi="Book Antiqua" w:cs="Book Antiqua"/>
              </w:rPr>
              <w:t xml:space="preserve"> dan yang paling </w:t>
            </w:r>
            <w:proofErr w:type="spellStart"/>
            <w:r>
              <w:rPr>
                <w:rFonts w:ascii="Book Antiqua" w:eastAsia="Book Antiqua" w:hAnsi="Book Antiqua" w:cs="Book Antiqua"/>
              </w:rPr>
              <w:t>jarang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kedermawanan</w:t>
            </w:r>
            <w:proofErr w:type="spellEnd"/>
            <w:r>
              <w:rPr>
                <w:rFonts w:ascii="Book Antiqua" w:eastAsia="Book Antiqua" w:hAnsi="Book Antiqua" w:cs="Book Antiqua"/>
              </w:rPr>
              <w:t>.</w:t>
            </w:r>
          </w:p>
          <w:p w14:paraId="229380A0" w14:textId="77777777" w:rsidR="00AB3681" w:rsidRDefault="00AB3681">
            <w:pPr>
              <w:pBdr>
                <w:top w:val="nil"/>
                <w:left w:val="nil"/>
                <w:bottom w:val="nil"/>
                <w:right w:val="nil"/>
                <w:between w:val="nil"/>
              </w:pBdr>
              <w:jc w:val="both"/>
              <w:rPr>
                <w:rFonts w:ascii="Book Antiqua" w:eastAsia="Book Antiqua" w:hAnsi="Book Antiqua" w:cs="Book Antiqua"/>
                <w:sz w:val="20"/>
                <w:szCs w:val="20"/>
              </w:rPr>
            </w:pPr>
          </w:p>
        </w:tc>
      </w:tr>
      <w:tr w:rsidR="00AB3681" w14:paraId="7DD50AAD" w14:textId="77777777">
        <w:trPr>
          <w:trHeight w:val="329"/>
        </w:trPr>
        <w:tc>
          <w:tcPr>
            <w:tcW w:w="2268" w:type="dxa"/>
            <w:shd w:val="clear" w:color="auto" w:fill="auto"/>
          </w:tcPr>
          <w:p w14:paraId="78EC4B24" w14:textId="77777777" w:rsidR="00AB3681" w:rsidRDefault="00000000">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1C0BAD46" w14:textId="20114E3D" w:rsidR="00AB3681"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307CA3">
              <w:rPr>
                <w:rFonts w:ascii="Book Antiqua" w:eastAsia="Book Antiqua" w:hAnsi="Book Antiqua" w:cs="Book Antiqua"/>
                <w:i/>
                <w:sz w:val="20"/>
                <w:szCs w:val="20"/>
              </w:rPr>
              <w:t>1</w:t>
            </w:r>
            <w:r>
              <w:rPr>
                <w:rFonts w:ascii="Book Antiqua" w:eastAsia="Book Antiqua" w:hAnsi="Book Antiqua" w:cs="Book Antiqua"/>
                <w:i/>
                <w:sz w:val="20"/>
                <w:szCs w:val="20"/>
              </w:rPr>
              <w:t>-</w:t>
            </w:r>
            <w:r w:rsidR="00307CA3">
              <w:rPr>
                <w:rFonts w:ascii="Book Antiqua" w:eastAsia="Book Antiqua" w:hAnsi="Book Antiqua" w:cs="Book Antiqua"/>
                <w:i/>
                <w:sz w:val="20"/>
                <w:szCs w:val="20"/>
              </w:rPr>
              <w:t>02</w:t>
            </w:r>
            <w:r>
              <w:rPr>
                <w:rFonts w:ascii="Book Antiqua" w:eastAsia="Book Antiqua" w:hAnsi="Book Antiqua" w:cs="Book Antiqua"/>
                <w:i/>
                <w:sz w:val="20"/>
                <w:szCs w:val="20"/>
              </w:rPr>
              <w:t>-202</w:t>
            </w:r>
            <w:r w:rsidR="007A7941">
              <w:rPr>
                <w:rFonts w:ascii="Book Antiqua" w:eastAsia="Book Antiqua" w:hAnsi="Book Antiqua" w:cs="Book Antiqua"/>
                <w:i/>
                <w:sz w:val="20"/>
                <w:szCs w:val="20"/>
              </w:rPr>
              <w:t>1</w:t>
            </w:r>
          </w:p>
          <w:p w14:paraId="07032063" w14:textId="12EF7445" w:rsidR="00AB3681" w:rsidRDefault="00000000">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307CA3">
              <w:rPr>
                <w:rFonts w:ascii="Book Antiqua" w:eastAsia="Book Antiqua" w:hAnsi="Book Antiqua" w:cs="Book Antiqua"/>
                <w:i/>
                <w:sz w:val="20"/>
                <w:szCs w:val="20"/>
              </w:rPr>
              <w:t>5</w:t>
            </w:r>
            <w:r>
              <w:rPr>
                <w:rFonts w:ascii="Book Antiqua" w:eastAsia="Book Antiqua" w:hAnsi="Book Antiqua" w:cs="Book Antiqua"/>
                <w:i/>
                <w:sz w:val="20"/>
                <w:szCs w:val="20"/>
              </w:rPr>
              <w:t>-</w:t>
            </w:r>
            <w:r w:rsidR="00307CA3">
              <w:rPr>
                <w:rFonts w:ascii="Book Antiqua" w:eastAsia="Book Antiqua" w:hAnsi="Book Antiqua" w:cs="Book Antiqua"/>
                <w:i/>
                <w:sz w:val="20"/>
                <w:szCs w:val="20"/>
              </w:rPr>
              <w:t>06</w:t>
            </w:r>
            <w:r>
              <w:rPr>
                <w:rFonts w:ascii="Book Antiqua" w:eastAsia="Book Antiqua" w:hAnsi="Book Antiqua" w:cs="Book Antiqua"/>
                <w:i/>
                <w:sz w:val="20"/>
                <w:szCs w:val="20"/>
              </w:rPr>
              <w:t>-202</w:t>
            </w:r>
            <w:r w:rsidR="007A7941">
              <w:rPr>
                <w:rFonts w:ascii="Book Antiqua" w:eastAsia="Book Antiqua" w:hAnsi="Book Antiqua" w:cs="Book Antiqua"/>
                <w:i/>
                <w:sz w:val="20"/>
                <w:szCs w:val="20"/>
              </w:rPr>
              <w:t>1</w:t>
            </w:r>
          </w:p>
          <w:p w14:paraId="119F50CA" w14:textId="6A32C42B" w:rsidR="00307CA3" w:rsidRDefault="00307CA3">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30-12-2021</w:t>
            </w:r>
          </w:p>
          <w:p w14:paraId="1DFE3428" w14:textId="77777777" w:rsidR="00AB3681" w:rsidRDefault="00AB3681">
            <w:pPr>
              <w:pBdr>
                <w:top w:val="nil"/>
                <w:left w:val="nil"/>
                <w:bottom w:val="nil"/>
                <w:right w:val="nil"/>
                <w:between w:val="nil"/>
              </w:pBdr>
              <w:jc w:val="both"/>
              <w:rPr>
                <w:rFonts w:ascii="Book Antiqua" w:eastAsia="Book Antiqua" w:hAnsi="Book Antiqua" w:cs="Book Antiqua"/>
                <w:i/>
                <w:sz w:val="20"/>
                <w:szCs w:val="20"/>
              </w:rPr>
            </w:pPr>
          </w:p>
          <w:p w14:paraId="3C23B33B" w14:textId="77777777" w:rsidR="00AB3681" w:rsidRDefault="00AB3681">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409FA9F6" w14:textId="77777777" w:rsidR="00AB3681"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xml:space="preserve">© 2021 Erika </w:t>
            </w:r>
            <w:proofErr w:type="spellStart"/>
            <w:r>
              <w:rPr>
                <w:rFonts w:ascii="Book Antiqua" w:eastAsia="Book Antiqua" w:hAnsi="Book Antiqua" w:cs="Book Antiqua"/>
                <w:sz w:val="20"/>
                <w:szCs w:val="20"/>
              </w:rPr>
              <w:t>Fauzan</w:t>
            </w:r>
            <w:proofErr w:type="spellEnd"/>
          </w:p>
          <w:p w14:paraId="48481FCD" w14:textId="77777777" w:rsidR="00AB3681"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11F8E8B9" w14:textId="77777777" w:rsidR="00AB3681" w:rsidRDefault="00000000">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rPr>
                <w:rFonts w:ascii="Book Antiqua" w:eastAsia="Book Antiqua" w:hAnsi="Book Antiqua" w:cs="Book Antiqua"/>
                <w:sz w:val="20"/>
                <w:szCs w:val="20"/>
              </w:rPr>
              <w:t xml:space="preserve">e-mail </w:t>
            </w:r>
            <w:proofErr w:type="spellStart"/>
            <w:r>
              <w:rPr>
                <w:rFonts w:ascii="Book Antiqua" w:eastAsia="Book Antiqua" w:hAnsi="Book Antiqua" w:cs="Book Antiqua"/>
                <w:sz w:val="20"/>
                <w:szCs w:val="20"/>
              </w:rPr>
              <w:t>penulis</w:t>
            </w:r>
            <w:proofErr w:type="spellEnd"/>
            <w:r>
              <w:rPr>
                <w:noProof/>
              </w:rPr>
              <w:drawing>
                <wp:anchor distT="0" distB="0" distL="114300" distR="114300" simplePos="0" relativeHeight="251658240" behindDoc="0" locked="0" layoutInCell="1" hidden="0" allowOverlap="1" wp14:anchorId="6097C60E" wp14:editId="3995E772">
                  <wp:simplePos x="0" y="0"/>
                  <wp:positionH relativeFrom="column">
                    <wp:posOffset>1665717</wp:posOffset>
                  </wp:positionH>
                  <wp:positionV relativeFrom="paragraph">
                    <wp:posOffset>142240</wp:posOffset>
                  </wp:positionV>
                  <wp:extent cx="180975" cy="180975"/>
                  <wp:effectExtent l="0" t="0" r="0" b="0"/>
                  <wp:wrapNone/>
                  <wp:docPr id="7" name="image2.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2.png" descr="C:\Users\IKIP\Pictures\1200px-DOI_logo.svg.png"/>
                          <pic:cNvPicPr preferRelativeResize="0"/>
                        </pic:nvPicPr>
                        <pic:blipFill>
                          <a:blip r:embed="rId9"/>
                          <a:srcRect/>
                          <a:stretch>
                            <a:fillRect/>
                          </a:stretch>
                        </pic:blipFill>
                        <pic:spPr>
                          <a:xfrm>
                            <a:off x="0" y="0"/>
                            <a:ext cx="180975" cy="180975"/>
                          </a:xfrm>
                          <a:prstGeom prst="rect">
                            <a:avLst/>
                          </a:prstGeom>
                          <a:ln/>
                        </pic:spPr>
                      </pic:pic>
                    </a:graphicData>
                  </a:graphic>
                </wp:anchor>
              </w:drawing>
            </w:r>
          </w:p>
          <w:p w14:paraId="1504AE3E" w14:textId="5D8AB94D" w:rsidR="00AB3681" w:rsidRDefault="00000000">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7A7941">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7A7941">
              <w:rPr>
                <w:rFonts w:ascii="Book Antiqua" w:eastAsia="Book Antiqua" w:hAnsi="Book Antiqua" w:cs="Book Antiqua"/>
                <w:color w:val="548DD4"/>
                <w:sz w:val="20"/>
                <w:szCs w:val="20"/>
              </w:rPr>
              <w:t xml:space="preserve"> </w:t>
            </w:r>
            <w:r w:rsidR="007A7941" w:rsidRPr="007A7941">
              <w:rPr>
                <w:rFonts w:ascii="Book Antiqua" w:eastAsia="Book Antiqua" w:hAnsi="Book Antiqua" w:cs="Book Antiqua"/>
                <w:color w:val="548DD4"/>
                <w:sz w:val="20"/>
                <w:szCs w:val="20"/>
              </w:rPr>
              <w:t>10.47766/</w:t>
            </w:r>
            <w:proofErr w:type="gramStart"/>
            <w:r w:rsidR="007A7941" w:rsidRPr="007A7941">
              <w:rPr>
                <w:rFonts w:ascii="Book Antiqua" w:eastAsia="Book Antiqua" w:hAnsi="Book Antiqua" w:cs="Book Antiqua"/>
                <w:color w:val="548DD4"/>
                <w:sz w:val="20"/>
                <w:szCs w:val="20"/>
              </w:rPr>
              <w:t>literatur.v</w:t>
            </w:r>
            <w:proofErr w:type="gramEnd"/>
            <w:r w:rsidR="007A7941" w:rsidRPr="007A7941">
              <w:rPr>
                <w:rFonts w:ascii="Book Antiqua" w:eastAsia="Book Antiqua" w:hAnsi="Book Antiqua" w:cs="Book Antiqua"/>
                <w:color w:val="548DD4"/>
                <w:sz w:val="20"/>
                <w:szCs w:val="20"/>
              </w:rPr>
              <w:t>3i2.1446</w:t>
            </w:r>
          </w:p>
          <w:p w14:paraId="6F9D3A5E" w14:textId="77777777" w:rsidR="00AB3681" w:rsidRDefault="00AB3681">
            <w:pPr>
              <w:pBdr>
                <w:top w:val="nil"/>
                <w:left w:val="nil"/>
                <w:bottom w:val="nil"/>
                <w:right w:val="nil"/>
                <w:between w:val="nil"/>
              </w:pBdr>
              <w:jc w:val="both"/>
              <w:rPr>
                <w:rFonts w:ascii="Book Antiqua" w:eastAsia="Book Antiqua" w:hAnsi="Book Antiqua" w:cs="Book Antiqua"/>
                <w:sz w:val="20"/>
                <w:szCs w:val="20"/>
              </w:rPr>
            </w:pPr>
          </w:p>
        </w:tc>
      </w:tr>
    </w:tbl>
    <w:p w14:paraId="710789A7" w14:textId="77777777" w:rsidR="00AB3681" w:rsidRDefault="00AB3681">
      <w:pPr>
        <w:jc w:val="both"/>
        <w:rPr>
          <w:rFonts w:ascii="Book Antiqua" w:eastAsia="Book Antiqua" w:hAnsi="Book Antiqua" w:cs="Book Antiqua"/>
        </w:rPr>
        <w:sectPr w:rsidR="00AB3681">
          <w:headerReference w:type="default" r:id="rId10"/>
          <w:footerReference w:type="default" r:id="rId11"/>
          <w:pgSz w:w="11900" w:h="16840"/>
          <w:pgMar w:top="1440" w:right="1800" w:bottom="1440" w:left="1800" w:header="708" w:footer="708" w:gutter="0"/>
          <w:pgNumType w:start="16"/>
          <w:cols w:space="720"/>
        </w:sectPr>
      </w:pPr>
    </w:p>
    <w:p w14:paraId="4938C0C8" w14:textId="77777777" w:rsidR="00AB3681" w:rsidRDefault="00000000">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21488EE7" w14:textId="77777777" w:rsidR="00AB3681" w:rsidRDefault="00000000">
      <w:pPr>
        <w:spacing w:line="480" w:lineRule="auto"/>
        <w:ind w:firstLine="709"/>
        <w:jc w:val="both"/>
        <w:rPr>
          <w:rFonts w:ascii="Book Antiqua" w:eastAsia="Book Antiqua" w:hAnsi="Book Antiqua" w:cs="Book Antiqua"/>
          <w:color w:val="222222"/>
        </w:rPr>
      </w:pPr>
      <w:r>
        <w:rPr>
          <w:rFonts w:ascii="Book Antiqua" w:eastAsia="Book Antiqua" w:hAnsi="Book Antiqua" w:cs="Book Antiqua"/>
          <w:color w:val="000000"/>
        </w:rPr>
        <w:t xml:space="preserve">Bahasa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bertukar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informasi</w:t>
      </w:r>
      <w:proofErr w:type="spellEnd"/>
      <w:r>
        <w:rPr>
          <w:rFonts w:ascii="Book Antiqua" w:eastAsia="Book Antiqua" w:hAnsi="Book Antiqua" w:cs="Book Antiqua"/>
          <w:color w:val="000000"/>
        </w:rPr>
        <w:t xml:space="preserve">. Bahasa juga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wadah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mencapai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maksud</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mempermudah</w:t>
      </w:r>
      <w:proofErr w:type="spellEnd"/>
      <w:r>
        <w:rPr>
          <w:rFonts w:ascii="Book Antiqua" w:eastAsia="Book Antiqua" w:hAnsi="Book Antiqua" w:cs="Book Antiqua"/>
          <w:color w:val="000000"/>
        </w:rPr>
        <w:t xml:space="preserve"> proses </w:t>
      </w:r>
      <w:proofErr w:type="spellStart"/>
      <w:r>
        <w:rPr>
          <w:rFonts w:ascii="Book Antiqua" w:eastAsia="Book Antiqua" w:hAnsi="Book Antiqua" w:cs="Book Antiqua"/>
          <w:color w:val="000000"/>
        </w:rPr>
        <w:t>kebahasaan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fitur</w:t>
      </w:r>
      <w:proofErr w:type="spellEnd"/>
      <w:r>
        <w:rPr>
          <w:rFonts w:ascii="Book Antiqua" w:eastAsia="Book Antiqua" w:hAnsi="Book Antiqua" w:cs="Book Antiqua"/>
          <w:color w:val="000000"/>
        </w:rPr>
        <w:t xml:space="preserve"> media </w:t>
      </w:r>
      <w:proofErr w:type="spellStart"/>
      <w:r>
        <w:rPr>
          <w:rFonts w:ascii="Book Antiqua" w:eastAsia="Book Antiqua" w:hAnsi="Book Antiqua" w:cs="Book Antiqua"/>
          <w:color w:val="000000"/>
        </w:rPr>
        <w:t>sosial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hadir</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tengah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Aplikasi</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Facebook, Twitter, Instagram, </w:t>
      </w:r>
      <w:proofErr w:type="spellStart"/>
      <w:r>
        <w:rPr>
          <w:rFonts w:ascii="Book Antiqua" w:eastAsia="Book Antiqua" w:hAnsi="Book Antiqua" w:cs="Book Antiqua"/>
          <w:i/>
          <w:color w:val="000000"/>
        </w:rPr>
        <w:t>Whatsapp</w:t>
      </w:r>
      <w:proofErr w:type="spellEnd"/>
      <w:r>
        <w:rPr>
          <w:rFonts w:ascii="Book Antiqua" w:eastAsia="Book Antiqua" w:hAnsi="Book Antiqua" w:cs="Book Antiqua"/>
          <w:color w:val="000000"/>
        </w:rPr>
        <w:t xml:space="preserve">, dan lain-lain yang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di garda </w:t>
      </w:r>
      <w:proofErr w:type="spellStart"/>
      <w:r>
        <w:rPr>
          <w:rFonts w:ascii="Book Antiqua" w:eastAsia="Book Antiqua" w:hAnsi="Book Antiqua" w:cs="Book Antiqua"/>
          <w:color w:val="000000"/>
        </w:rPr>
        <w:t>terdepan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perkembangan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w:t>
      </w:r>
      <w:r>
        <w:rPr>
          <w:rFonts w:ascii="Book Antiqua" w:eastAsia="Book Antiqua" w:hAnsi="Book Antiqua" w:cs="Book Antiqua"/>
          <w:color w:val="222222"/>
        </w:rPr>
        <w:t xml:space="preserve"> Salah </w:t>
      </w:r>
      <w:proofErr w:type="spellStart"/>
      <w:r>
        <w:rPr>
          <w:rFonts w:ascii="Book Antiqua" w:eastAsia="Book Antiqua" w:hAnsi="Book Antiqua" w:cs="Book Antiqua"/>
          <w:color w:val="222222"/>
        </w:rPr>
        <w:t>satu</w:t>
      </w:r>
      <w:proofErr w:type="spellEnd"/>
      <w:r>
        <w:rPr>
          <w:rFonts w:ascii="Book Antiqua" w:eastAsia="Book Antiqua" w:hAnsi="Book Antiqua" w:cs="Book Antiqua"/>
          <w:color w:val="222222"/>
        </w:rPr>
        <w:t xml:space="preserve"> media </w:t>
      </w:r>
      <w:proofErr w:type="spellStart"/>
      <w:r>
        <w:rPr>
          <w:rFonts w:ascii="Book Antiqua" w:eastAsia="Book Antiqua" w:hAnsi="Book Antiqua" w:cs="Book Antiqua"/>
          <w:color w:val="222222"/>
        </w:rPr>
        <w:t>interaksi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sosial</w:t>
      </w:r>
      <w:proofErr w:type="spellEnd"/>
      <w:r>
        <w:rPr>
          <w:rFonts w:ascii="Book Antiqua" w:eastAsia="Book Antiqua" w:hAnsi="Book Antiqua" w:cs="Book Antiqua"/>
          <w:color w:val="222222"/>
        </w:rPr>
        <w:t xml:space="preserve"> yang </w:t>
      </w:r>
      <w:proofErr w:type="spellStart"/>
      <w:r>
        <w:rPr>
          <w:rFonts w:ascii="Book Antiqua" w:eastAsia="Book Antiqua" w:hAnsi="Book Antiqua" w:cs="Book Antiqua"/>
          <w:color w:val="222222"/>
        </w:rPr>
        <w:t>banyak</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digunakan</w:t>
      </w:r>
      <w:proofErr w:type="spellEnd"/>
      <w:r>
        <w:rPr>
          <w:rFonts w:ascii="Book Antiqua" w:eastAsia="Book Antiqua" w:hAnsi="Book Antiqua" w:cs="Book Antiqua"/>
          <w:color w:val="222222"/>
        </w:rPr>
        <w:t xml:space="preserve"> oleh </w:t>
      </w:r>
      <w:proofErr w:type="spellStart"/>
      <w:r>
        <w:rPr>
          <w:rFonts w:ascii="Book Antiqua" w:eastAsia="Book Antiqua" w:hAnsi="Book Antiqua" w:cs="Book Antiqua"/>
          <w:color w:val="222222"/>
        </w:rPr>
        <w:t>masyarakat</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luas</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adalah</w:t>
      </w:r>
      <w:proofErr w:type="spellEnd"/>
      <w:r>
        <w:rPr>
          <w:rFonts w:ascii="Book Antiqua" w:eastAsia="Book Antiqua" w:hAnsi="Book Antiqua" w:cs="Book Antiqua"/>
          <w:color w:val="222222"/>
        </w:rPr>
        <w:t xml:space="preserve"> </w:t>
      </w:r>
      <w:r>
        <w:rPr>
          <w:rFonts w:ascii="Book Antiqua" w:eastAsia="Book Antiqua" w:hAnsi="Book Antiqua" w:cs="Book Antiqua"/>
          <w:i/>
          <w:color w:val="222222"/>
        </w:rPr>
        <w:t>YouTube</w:t>
      </w:r>
      <w:r>
        <w:rPr>
          <w:rFonts w:ascii="Book Antiqua" w:eastAsia="Book Antiqua" w:hAnsi="Book Antiqua" w:cs="Book Antiqua"/>
          <w:color w:val="222222"/>
        </w:rPr>
        <w:t xml:space="preserve">. </w:t>
      </w:r>
      <w:r>
        <w:rPr>
          <w:rFonts w:ascii="Book Antiqua" w:eastAsia="Book Antiqua" w:hAnsi="Book Antiqua" w:cs="Book Antiqua"/>
          <w:i/>
          <w:color w:val="222222"/>
        </w:rPr>
        <w:t>YouTube</w:t>
      </w:r>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adalah</w:t>
      </w:r>
      <w:proofErr w:type="spellEnd"/>
      <w:r>
        <w:rPr>
          <w:rFonts w:ascii="Book Antiqua" w:eastAsia="Book Antiqua" w:hAnsi="Book Antiqua" w:cs="Book Antiqua"/>
          <w:color w:val="222222"/>
        </w:rPr>
        <w:t xml:space="preserve"> situs </w:t>
      </w:r>
      <w:r>
        <w:rPr>
          <w:rFonts w:ascii="Book Antiqua" w:eastAsia="Book Antiqua" w:hAnsi="Book Antiqua" w:cs="Book Antiqua"/>
          <w:i/>
          <w:color w:val="222222"/>
        </w:rPr>
        <w:t xml:space="preserve">web </w:t>
      </w:r>
      <w:proofErr w:type="spellStart"/>
      <w:r>
        <w:rPr>
          <w:rFonts w:ascii="Book Antiqua" w:eastAsia="Book Antiqua" w:hAnsi="Book Antiqua" w:cs="Book Antiqua"/>
          <w:color w:val="222222"/>
        </w:rPr>
        <w:t>berbagi</w:t>
      </w:r>
      <w:proofErr w:type="spellEnd"/>
      <w:r>
        <w:rPr>
          <w:rFonts w:ascii="Book Antiqua" w:eastAsia="Book Antiqua" w:hAnsi="Book Antiqua" w:cs="Book Antiqua"/>
          <w:color w:val="222222"/>
        </w:rPr>
        <w:t xml:space="preserve"> video</w:t>
      </w:r>
      <w:r>
        <w:rPr>
          <w:rFonts w:ascii="Book Antiqua" w:eastAsia="Book Antiqua" w:hAnsi="Book Antiqua" w:cs="Book Antiqua"/>
          <w:i/>
          <w:color w:val="222222"/>
        </w:rPr>
        <w:t xml:space="preserve"> </w:t>
      </w:r>
      <w:r>
        <w:rPr>
          <w:rFonts w:ascii="Book Antiqua" w:eastAsia="Book Antiqua" w:hAnsi="Book Antiqua" w:cs="Book Antiqua"/>
          <w:color w:val="222222"/>
        </w:rPr>
        <w:t xml:space="preserve">yang </w:t>
      </w:r>
      <w:proofErr w:type="spellStart"/>
      <w:r>
        <w:rPr>
          <w:rFonts w:ascii="Book Antiqua" w:eastAsia="Book Antiqua" w:hAnsi="Book Antiqua" w:cs="Book Antiqua"/>
          <w:color w:val="222222"/>
        </w:rPr>
        <w:t>populer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Penggunanya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dapat</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mengunduh</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menonton</w:t>
      </w:r>
      <w:proofErr w:type="spellEnd"/>
      <w:r>
        <w:rPr>
          <w:rFonts w:ascii="Book Antiqua" w:eastAsia="Book Antiqua" w:hAnsi="Book Antiqua" w:cs="Book Antiqua"/>
          <w:color w:val="222222"/>
        </w:rPr>
        <w:t xml:space="preserve">, dan </w:t>
      </w:r>
      <w:proofErr w:type="spellStart"/>
      <w:r>
        <w:rPr>
          <w:rFonts w:ascii="Book Antiqua" w:eastAsia="Book Antiqua" w:hAnsi="Book Antiqua" w:cs="Book Antiqua"/>
          <w:color w:val="222222"/>
        </w:rPr>
        <w:t>berbagi</w:t>
      </w:r>
      <w:proofErr w:type="spellEnd"/>
      <w:r>
        <w:rPr>
          <w:rFonts w:ascii="Book Antiqua" w:eastAsia="Book Antiqua" w:hAnsi="Book Antiqua" w:cs="Book Antiqua"/>
          <w:color w:val="222222"/>
        </w:rPr>
        <w:t xml:space="preserve"> video </w:t>
      </w:r>
      <w:proofErr w:type="spellStart"/>
      <w:r>
        <w:rPr>
          <w:rFonts w:ascii="Book Antiqua" w:eastAsia="Book Antiqua" w:hAnsi="Book Antiqua" w:cs="Book Antiqua"/>
          <w:color w:val="222222"/>
        </w:rPr>
        <w:t>secara</w:t>
      </w:r>
      <w:proofErr w:type="spellEnd"/>
      <w:r>
        <w:rPr>
          <w:rFonts w:ascii="Book Antiqua" w:eastAsia="Book Antiqua" w:hAnsi="Book Antiqua" w:cs="Book Antiqua"/>
          <w:color w:val="222222"/>
        </w:rPr>
        <w:t xml:space="preserve"> gratis.</w:t>
      </w:r>
      <w:r>
        <w:rPr>
          <w:rFonts w:ascii="Book Antiqua" w:eastAsia="Book Antiqua" w:hAnsi="Book Antiqua" w:cs="Book Antiqua"/>
          <w:i/>
          <w:color w:val="222222"/>
        </w:rPr>
        <w:t xml:space="preserve"> YouTube</w:t>
      </w:r>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merupakan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aplikasi</w:t>
      </w:r>
      <w:proofErr w:type="spellEnd"/>
      <w:r>
        <w:rPr>
          <w:rFonts w:ascii="Book Antiqua" w:eastAsia="Book Antiqua" w:hAnsi="Book Antiqua" w:cs="Book Antiqua"/>
          <w:color w:val="222222"/>
        </w:rPr>
        <w:t xml:space="preserve"> yang </w:t>
      </w:r>
      <w:proofErr w:type="spellStart"/>
      <w:r>
        <w:rPr>
          <w:rFonts w:ascii="Book Antiqua" w:eastAsia="Book Antiqua" w:hAnsi="Book Antiqua" w:cs="Book Antiqua"/>
          <w:color w:val="222222"/>
        </w:rPr>
        <w:t>dicanangkan</w:t>
      </w:r>
      <w:proofErr w:type="spellEnd"/>
      <w:r>
        <w:rPr>
          <w:rFonts w:ascii="Book Antiqua" w:eastAsia="Book Antiqua" w:hAnsi="Book Antiqua" w:cs="Book Antiqua"/>
          <w:color w:val="222222"/>
        </w:rPr>
        <w:t xml:space="preserve"> oleh </w:t>
      </w:r>
      <w:proofErr w:type="spellStart"/>
      <w:r>
        <w:rPr>
          <w:rFonts w:ascii="Book Antiqua" w:eastAsia="Book Antiqua" w:hAnsi="Book Antiqua" w:cs="Book Antiqua"/>
          <w:color w:val="222222"/>
        </w:rPr>
        <w:t>seorang</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mantan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pekerja</w:t>
      </w:r>
      <w:proofErr w:type="spellEnd"/>
      <w:r>
        <w:rPr>
          <w:rFonts w:ascii="Book Antiqua" w:eastAsia="Book Antiqua" w:hAnsi="Book Antiqua" w:cs="Book Antiqua"/>
          <w:color w:val="222222"/>
        </w:rPr>
        <w:t xml:space="preserve"> </w:t>
      </w:r>
      <w:r>
        <w:rPr>
          <w:rFonts w:ascii="Book Antiqua" w:eastAsia="Book Antiqua" w:hAnsi="Book Antiqua" w:cs="Book Antiqua"/>
          <w:i/>
          <w:color w:val="222222"/>
        </w:rPr>
        <w:t>PayPal</w:t>
      </w:r>
      <w:r>
        <w:rPr>
          <w:rFonts w:ascii="Book Antiqua" w:eastAsia="Book Antiqua" w:hAnsi="Book Antiqua" w:cs="Book Antiqua"/>
          <w:color w:val="222222"/>
        </w:rPr>
        <w:t xml:space="preserve">, Steve Chen, Chad Hurley, dan Jawed Karim pada </w:t>
      </w:r>
      <w:proofErr w:type="spellStart"/>
      <w:r>
        <w:rPr>
          <w:rFonts w:ascii="Book Antiqua" w:eastAsia="Book Antiqua" w:hAnsi="Book Antiqua" w:cs="Book Antiqua"/>
          <w:color w:val="222222"/>
        </w:rPr>
        <w:t>Februari</w:t>
      </w:r>
      <w:proofErr w:type="spellEnd"/>
      <w:r>
        <w:rPr>
          <w:rFonts w:ascii="Book Antiqua" w:eastAsia="Book Antiqua" w:hAnsi="Book Antiqua" w:cs="Book Antiqua"/>
          <w:color w:val="222222"/>
        </w:rPr>
        <w:t xml:space="preserve"> 2005.</w:t>
      </w:r>
    </w:p>
    <w:p w14:paraId="779EEA03" w14:textId="77777777" w:rsidR="00AB3681" w:rsidRDefault="00000000">
      <w:pPr>
        <w:spacing w:line="480" w:lineRule="auto"/>
        <w:jc w:val="both"/>
        <w:rPr>
          <w:rFonts w:ascii="Book Antiqua" w:eastAsia="Book Antiqua" w:hAnsi="Book Antiqua" w:cs="Book Antiqua"/>
          <w:color w:val="222222"/>
        </w:rPr>
      </w:pPr>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Penggunaan</w:t>
      </w:r>
      <w:proofErr w:type="spellEnd"/>
      <w:r>
        <w:rPr>
          <w:rFonts w:ascii="Book Antiqua" w:eastAsia="Book Antiqua" w:hAnsi="Book Antiqua" w:cs="Book Antiqua"/>
          <w:color w:val="222222"/>
        </w:rPr>
        <w:t xml:space="preserve"> </w:t>
      </w:r>
      <w:r>
        <w:rPr>
          <w:rFonts w:ascii="Book Antiqua" w:eastAsia="Book Antiqua" w:hAnsi="Book Antiqua" w:cs="Book Antiqua"/>
          <w:i/>
          <w:color w:val="222222"/>
        </w:rPr>
        <w:t>YouTube</w:t>
      </w:r>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tidak</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hanya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mengarah</w:t>
      </w:r>
      <w:proofErr w:type="spellEnd"/>
      <w:r>
        <w:rPr>
          <w:rFonts w:ascii="Book Antiqua" w:eastAsia="Book Antiqua" w:hAnsi="Book Antiqua" w:cs="Book Antiqua"/>
          <w:color w:val="222222"/>
        </w:rPr>
        <w:t xml:space="preserve"> pada </w:t>
      </w:r>
      <w:proofErr w:type="spellStart"/>
      <w:r>
        <w:rPr>
          <w:rFonts w:ascii="Book Antiqua" w:eastAsia="Book Antiqua" w:hAnsi="Book Antiqua" w:cs="Book Antiqua"/>
          <w:color w:val="222222"/>
        </w:rPr>
        <w:t>membagikan</w:t>
      </w:r>
      <w:proofErr w:type="spellEnd"/>
      <w:r>
        <w:rPr>
          <w:rFonts w:ascii="Book Antiqua" w:eastAsia="Book Antiqua" w:hAnsi="Book Antiqua" w:cs="Book Antiqua"/>
          <w:color w:val="222222"/>
        </w:rPr>
        <w:t xml:space="preserve"> video </w:t>
      </w:r>
      <w:proofErr w:type="spellStart"/>
      <w:r>
        <w:rPr>
          <w:rFonts w:ascii="Book Antiqua" w:eastAsia="Book Antiqua" w:hAnsi="Book Antiqua" w:cs="Book Antiqua"/>
          <w:color w:val="222222"/>
        </w:rPr>
        <w:t>saja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tetapi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seiring</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berjalannya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waktu</w:t>
      </w:r>
      <w:proofErr w:type="spellEnd"/>
      <w:r>
        <w:rPr>
          <w:rFonts w:ascii="Book Antiqua" w:eastAsia="Book Antiqua" w:hAnsi="Book Antiqua" w:cs="Book Antiqua"/>
          <w:color w:val="222222"/>
        </w:rPr>
        <w:t xml:space="preserve">, </w:t>
      </w:r>
      <w:r>
        <w:rPr>
          <w:rFonts w:ascii="Book Antiqua" w:eastAsia="Book Antiqua" w:hAnsi="Book Antiqua" w:cs="Book Antiqua"/>
          <w:i/>
          <w:color w:val="222222"/>
        </w:rPr>
        <w:t>YouTube</w:t>
      </w:r>
      <w:r>
        <w:rPr>
          <w:rFonts w:ascii="Book Antiqua" w:eastAsia="Book Antiqua" w:hAnsi="Book Antiqua" w:cs="Book Antiqua"/>
          <w:color w:val="222222"/>
        </w:rPr>
        <w:t xml:space="preserve"> juga </w:t>
      </w:r>
      <w:proofErr w:type="spellStart"/>
      <w:r>
        <w:rPr>
          <w:rFonts w:ascii="Book Antiqua" w:eastAsia="Book Antiqua" w:hAnsi="Book Antiqua" w:cs="Book Antiqua"/>
          <w:color w:val="222222"/>
        </w:rPr>
        <w:t>menjadi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tempat</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lastRenderedPageBreak/>
        <w:t>mempublikasikan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lagu</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iklan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i/>
          <w:color w:val="222222"/>
        </w:rPr>
        <w:t>podcash</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diskusi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akun-akun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belajar</w:t>
      </w:r>
      <w:proofErr w:type="spellEnd"/>
      <w:r>
        <w:rPr>
          <w:rFonts w:ascii="Book Antiqua" w:eastAsia="Book Antiqua" w:hAnsi="Book Antiqua" w:cs="Book Antiqua"/>
          <w:color w:val="222222"/>
        </w:rPr>
        <w:t xml:space="preserve">, dan </w:t>
      </w:r>
      <w:proofErr w:type="spellStart"/>
      <w:r>
        <w:rPr>
          <w:rFonts w:ascii="Book Antiqua" w:eastAsia="Book Antiqua" w:hAnsi="Book Antiqua" w:cs="Book Antiqua"/>
          <w:color w:val="222222"/>
        </w:rPr>
        <w:t>bahkan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sekedar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membagikan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cerita</w:t>
      </w:r>
      <w:proofErr w:type="spellEnd"/>
      <w:r>
        <w:rPr>
          <w:rFonts w:ascii="Book Antiqua" w:eastAsia="Book Antiqua" w:hAnsi="Book Antiqua" w:cs="Book Antiqua"/>
          <w:color w:val="222222"/>
        </w:rPr>
        <w:t xml:space="preserve">. Atta </w:t>
      </w:r>
      <w:proofErr w:type="spellStart"/>
      <w:r>
        <w:rPr>
          <w:rFonts w:ascii="Book Antiqua" w:eastAsia="Book Antiqua" w:hAnsi="Book Antiqua" w:cs="Book Antiqua"/>
          <w:color w:val="222222"/>
        </w:rPr>
        <w:t>Halilintar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dinobatkan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sebagai</w:t>
      </w:r>
      <w:proofErr w:type="spellEnd"/>
      <w:r>
        <w:rPr>
          <w:rFonts w:ascii="Book Antiqua" w:eastAsia="Book Antiqua" w:hAnsi="Book Antiqua" w:cs="Book Antiqua"/>
          <w:color w:val="222222"/>
        </w:rPr>
        <w:t xml:space="preserve"> </w:t>
      </w:r>
      <w:r>
        <w:rPr>
          <w:rFonts w:ascii="Book Antiqua" w:eastAsia="Book Antiqua" w:hAnsi="Book Antiqua" w:cs="Book Antiqua"/>
          <w:i/>
          <w:color w:val="222222"/>
        </w:rPr>
        <w:t>YouTube</w:t>
      </w:r>
      <w:r>
        <w:rPr>
          <w:rFonts w:ascii="Book Antiqua" w:eastAsia="Book Antiqua" w:hAnsi="Book Antiqua" w:cs="Book Antiqua"/>
          <w:color w:val="222222"/>
        </w:rPr>
        <w:t xml:space="preserve">r </w:t>
      </w:r>
      <w:proofErr w:type="spellStart"/>
      <w:r>
        <w:rPr>
          <w:rFonts w:ascii="Book Antiqua" w:eastAsia="Book Antiqua" w:hAnsi="Book Antiqua" w:cs="Book Antiqua"/>
          <w:color w:val="222222"/>
        </w:rPr>
        <w:t>pertama</w:t>
      </w:r>
      <w:proofErr w:type="spellEnd"/>
      <w:r>
        <w:rPr>
          <w:rFonts w:ascii="Book Antiqua" w:eastAsia="Book Antiqua" w:hAnsi="Book Antiqua" w:cs="Book Antiqua"/>
          <w:color w:val="222222"/>
        </w:rPr>
        <w:t xml:space="preserve"> di Indonesia </w:t>
      </w:r>
      <w:proofErr w:type="spellStart"/>
      <w:r>
        <w:rPr>
          <w:rFonts w:ascii="Book Antiqua" w:eastAsia="Book Antiqua" w:hAnsi="Book Antiqua" w:cs="Book Antiqua"/>
          <w:color w:val="222222"/>
        </w:rPr>
        <w:t>bahkan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asia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dengan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jumlah</w:t>
      </w:r>
      <w:proofErr w:type="spellEnd"/>
      <w:r>
        <w:rPr>
          <w:rFonts w:ascii="Book Antiqua" w:eastAsia="Book Antiqua" w:hAnsi="Book Antiqua" w:cs="Book Antiqua"/>
          <w:color w:val="222222"/>
        </w:rPr>
        <w:t xml:space="preserve"> </w:t>
      </w:r>
      <w:r>
        <w:rPr>
          <w:rFonts w:ascii="Book Antiqua" w:eastAsia="Book Antiqua" w:hAnsi="Book Antiqua" w:cs="Book Antiqua"/>
          <w:i/>
          <w:color w:val="222222"/>
        </w:rPr>
        <w:t>subscriber</w:t>
      </w:r>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terbanyak</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yakni</w:t>
      </w:r>
      <w:proofErr w:type="spellEnd"/>
      <w:r>
        <w:rPr>
          <w:rFonts w:ascii="Book Antiqua" w:eastAsia="Book Antiqua" w:hAnsi="Book Antiqua" w:cs="Book Antiqua"/>
          <w:color w:val="222222"/>
        </w:rPr>
        <w:t xml:space="preserve"> 27,6 </w:t>
      </w:r>
      <w:proofErr w:type="spellStart"/>
      <w:r>
        <w:rPr>
          <w:rFonts w:ascii="Book Antiqua" w:eastAsia="Book Antiqua" w:hAnsi="Book Antiqua" w:cs="Book Antiqua"/>
          <w:color w:val="222222"/>
        </w:rPr>
        <w:t>juta</w:t>
      </w:r>
      <w:proofErr w:type="spellEnd"/>
      <w:r>
        <w:rPr>
          <w:rFonts w:ascii="Book Antiqua" w:eastAsia="Book Antiqua" w:hAnsi="Book Antiqua" w:cs="Book Antiqua"/>
          <w:color w:val="222222"/>
        </w:rPr>
        <w:t xml:space="preserve"> </w:t>
      </w:r>
      <w:r>
        <w:rPr>
          <w:rFonts w:ascii="Book Antiqua" w:eastAsia="Book Antiqua" w:hAnsi="Book Antiqua" w:cs="Book Antiqua"/>
          <w:i/>
          <w:color w:val="222222"/>
        </w:rPr>
        <w:t xml:space="preserve">subscriber </w:t>
      </w:r>
      <w:proofErr w:type="spellStart"/>
      <w:r>
        <w:rPr>
          <w:rFonts w:ascii="Book Antiqua" w:eastAsia="Book Antiqua" w:hAnsi="Book Antiqua" w:cs="Book Antiqua"/>
          <w:color w:val="222222"/>
        </w:rPr>
        <w:t>hingga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akhir</w:t>
      </w:r>
      <w:proofErr w:type="spellEnd"/>
      <w:r>
        <w:rPr>
          <w:rFonts w:ascii="Book Antiqua" w:eastAsia="Book Antiqua" w:hAnsi="Book Antiqua" w:cs="Book Antiqua"/>
          <w:color w:val="222222"/>
        </w:rPr>
        <w:t xml:space="preserve"> April 2021</w:t>
      </w:r>
      <w:r>
        <w:rPr>
          <w:rFonts w:ascii="Book Antiqua" w:eastAsia="Book Antiqua" w:hAnsi="Book Antiqua" w:cs="Book Antiqua"/>
          <w:i/>
          <w:color w:val="222222"/>
        </w:rPr>
        <w:t>. Channel</w:t>
      </w:r>
      <w:r>
        <w:rPr>
          <w:rFonts w:ascii="Book Antiqua" w:eastAsia="Book Antiqua" w:hAnsi="Book Antiqua" w:cs="Book Antiqua"/>
          <w:color w:val="222222"/>
        </w:rPr>
        <w:t xml:space="preserve"> Atta </w:t>
      </w:r>
      <w:proofErr w:type="spellStart"/>
      <w:r>
        <w:rPr>
          <w:rFonts w:ascii="Book Antiqua" w:eastAsia="Book Antiqua" w:hAnsi="Book Antiqua" w:cs="Book Antiqua"/>
          <w:color w:val="222222"/>
        </w:rPr>
        <w:t>Hallilintar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menyajikan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konten</w:t>
      </w:r>
      <w:proofErr w:type="spellEnd"/>
      <w:r>
        <w:rPr>
          <w:rFonts w:ascii="Book Antiqua" w:eastAsia="Book Antiqua" w:hAnsi="Book Antiqua" w:cs="Book Antiqua"/>
          <w:color w:val="222222"/>
        </w:rPr>
        <w:t xml:space="preserve"> </w:t>
      </w:r>
      <w:r>
        <w:rPr>
          <w:rFonts w:ascii="Book Antiqua" w:eastAsia="Book Antiqua" w:hAnsi="Book Antiqua" w:cs="Book Antiqua"/>
          <w:i/>
          <w:color w:val="222222"/>
        </w:rPr>
        <w:t>creator</w:t>
      </w:r>
      <w:r>
        <w:rPr>
          <w:rFonts w:ascii="Book Antiqua" w:eastAsia="Book Antiqua" w:hAnsi="Book Antiqua" w:cs="Book Antiqua"/>
          <w:color w:val="222222"/>
        </w:rPr>
        <w:t xml:space="preserve"> yang </w:t>
      </w:r>
      <w:proofErr w:type="spellStart"/>
      <w:r>
        <w:rPr>
          <w:rFonts w:ascii="Book Antiqua" w:eastAsia="Book Antiqua" w:hAnsi="Book Antiqua" w:cs="Book Antiqua"/>
          <w:color w:val="222222"/>
        </w:rPr>
        <w:t>banyak</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disukai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baik</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remaja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maupun</w:t>
      </w:r>
      <w:proofErr w:type="spellEnd"/>
      <w:r>
        <w:rPr>
          <w:rFonts w:ascii="Book Antiqua" w:eastAsia="Book Antiqua" w:hAnsi="Book Antiqua" w:cs="Book Antiqua"/>
          <w:color w:val="222222"/>
        </w:rPr>
        <w:t xml:space="preserve"> orang </w:t>
      </w:r>
      <w:proofErr w:type="spellStart"/>
      <w:r>
        <w:rPr>
          <w:rFonts w:ascii="Book Antiqua" w:eastAsia="Book Antiqua" w:hAnsi="Book Antiqua" w:cs="Book Antiqua"/>
          <w:color w:val="222222"/>
        </w:rPr>
        <w:t>dewasa</w:t>
      </w:r>
      <w:proofErr w:type="spellEnd"/>
      <w:r>
        <w:rPr>
          <w:rFonts w:ascii="Book Antiqua" w:eastAsia="Book Antiqua" w:hAnsi="Book Antiqua" w:cs="Book Antiqua"/>
          <w:color w:val="222222"/>
        </w:rPr>
        <w:t xml:space="preserve">. Jadi, </w:t>
      </w:r>
      <w:proofErr w:type="spellStart"/>
      <w:r>
        <w:rPr>
          <w:rFonts w:ascii="Book Antiqua" w:eastAsia="Book Antiqua" w:hAnsi="Book Antiqua" w:cs="Book Antiqua"/>
          <w:color w:val="222222"/>
        </w:rPr>
        <w:t>tidak</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mengherankan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jika</w:t>
      </w:r>
      <w:proofErr w:type="spellEnd"/>
      <w:r>
        <w:rPr>
          <w:rFonts w:ascii="Book Antiqua" w:eastAsia="Book Antiqua" w:hAnsi="Book Antiqua" w:cs="Book Antiqua"/>
          <w:color w:val="222222"/>
        </w:rPr>
        <w:t xml:space="preserve"> </w:t>
      </w:r>
      <w:r>
        <w:rPr>
          <w:rFonts w:ascii="Book Antiqua" w:eastAsia="Book Antiqua" w:hAnsi="Book Antiqua" w:cs="Book Antiqua"/>
          <w:i/>
          <w:color w:val="222222"/>
        </w:rPr>
        <w:t>channel</w:t>
      </w:r>
      <w:r>
        <w:rPr>
          <w:rFonts w:ascii="Book Antiqua" w:eastAsia="Book Antiqua" w:hAnsi="Book Antiqua" w:cs="Book Antiqua"/>
          <w:color w:val="222222"/>
        </w:rPr>
        <w:t>-</w:t>
      </w:r>
      <w:proofErr w:type="spellStart"/>
      <w:r>
        <w:rPr>
          <w:rFonts w:ascii="Book Antiqua" w:eastAsia="Book Antiqua" w:hAnsi="Book Antiqua" w:cs="Book Antiqua"/>
          <w:color w:val="222222"/>
        </w:rPr>
        <w:t>nya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dibanjiri</w:t>
      </w:r>
      <w:proofErr w:type="spellEnd"/>
      <w:r>
        <w:rPr>
          <w:rFonts w:ascii="Book Antiqua" w:eastAsia="Book Antiqua" w:hAnsi="Book Antiqua" w:cs="Book Antiqua"/>
          <w:color w:val="222222"/>
        </w:rPr>
        <w:t xml:space="preserve"> </w:t>
      </w:r>
      <w:r>
        <w:rPr>
          <w:rFonts w:ascii="Book Antiqua" w:eastAsia="Book Antiqua" w:hAnsi="Book Antiqua" w:cs="Book Antiqua"/>
          <w:i/>
          <w:color w:val="222222"/>
        </w:rPr>
        <w:t>subscriber</w:t>
      </w:r>
      <w:r>
        <w:rPr>
          <w:rFonts w:ascii="Book Antiqua" w:eastAsia="Book Antiqua" w:hAnsi="Book Antiqua" w:cs="Book Antiqua"/>
          <w:color w:val="222222"/>
        </w:rPr>
        <w:t xml:space="preserve">, </w:t>
      </w:r>
      <w:r>
        <w:rPr>
          <w:rFonts w:ascii="Book Antiqua" w:eastAsia="Book Antiqua" w:hAnsi="Book Antiqua" w:cs="Book Antiqua"/>
          <w:i/>
          <w:color w:val="222222"/>
        </w:rPr>
        <w:t>like</w:t>
      </w:r>
      <w:r>
        <w:rPr>
          <w:rFonts w:ascii="Book Antiqua" w:eastAsia="Book Antiqua" w:hAnsi="Book Antiqua" w:cs="Book Antiqua"/>
          <w:color w:val="222222"/>
        </w:rPr>
        <w:t xml:space="preserve">, dan </w:t>
      </w:r>
      <w:proofErr w:type="spellStart"/>
      <w:r>
        <w:rPr>
          <w:rFonts w:ascii="Book Antiqua" w:eastAsia="Book Antiqua" w:hAnsi="Book Antiqua" w:cs="Book Antiqua"/>
          <w:color w:val="222222"/>
        </w:rPr>
        <w:t>komentar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Banyaknya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pengunjung</w:t>
      </w:r>
      <w:proofErr w:type="spellEnd"/>
      <w:r>
        <w:rPr>
          <w:rFonts w:ascii="Book Antiqua" w:eastAsia="Book Antiqua" w:hAnsi="Book Antiqua" w:cs="Book Antiqua"/>
          <w:color w:val="222222"/>
        </w:rPr>
        <w:t xml:space="preserve"> </w:t>
      </w:r>
      <w:r>
        <w:rPr>
          <w:rFonts w:ascii="Book Antiqua" w:eastAsia="Book Antiqua" w:hAnsi="Book Antiqua" w:cs="Book Antiqua"/>
          <w:i/>
          <w:color w:val="222222"/>
        </w:rPr>
        <w:t xml:space="preserve">channel </w:t>
      </w:r>
      <w:r>
        <w:rPr>
          <w:rFonts w:ascii="Book Antiqua" w:eastAsia="Book Antiqua" w:hAnsi="Book Antiqua" w:cs="Book Antiqua"/>
          <w:color w:val="222222"/>
        </w:rPr>
        <w:t xml:space="preserve">Atta </w:t>
      </w:r>
      <w:proofErr w:type="spellStart"/>
      <w:r>
        <w:rPr>
          <w:rFonts w:ascii="Book Antiqua" w:eastAsia="Book Antiqua" w:hAnsi="Book Antiqua" w:cs="Book Antiqua"/>
          <w:color w:val="222222"/>
        </w:rPr>
        <w:t>Hallilintar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dengan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daerah</w:t>
      </w:r>
      <w:proofErr w:type="spellEnd"/>
      <w:r>
        <w:rPr>
          <w:rFonts w:ascii="Book Antiqua" w:eastAsia="Book Antiqua" w:hAnsi="Book Antiqua" w:cs="Book Antiqua"/>
          <w:color w:val="222222"/>
        </w:rPr>
        <w:t xml:space="preserve"> yang </w:t>
      </w:r>
      <w:proofErr w:type="spellStart"/>
      <w:r>
        <w:rPr>
          <w:rFonts w:ascii="Book Antiqua" w:eastAsia="Book Antiqua" w:hAnsi="Book Antiqua" w:cs="Book Antiqua"/>
          <w:color w:val="222222"/>
        </w:rPr>
        <w:t>berbeda</w:t>
      </w:r>
      <w:proofErr w:type="spellEnd"/>
      <w:r>
        <w:rPr>
          <w:rFonts w:ascii="Book Antiqua" w:eastAsia="Book Antiqua" w:hAnsi="Book Antiqua" w:cs="Book Antiqua"/>
          <w:color w:val="222222"/>
        </w:rPr>
        <w:t xml:space="preserve">, dan </w:t>
      </w:r>
      <w:proofErr w:type="spellStart"/>
      <w:r>
        <w:rPr>
          <w:rFonts w:ascii="Book Antiqua" w:eastAsia="Book Antiqua" w:hAnsi="Book Antiqua" w:cs="Book Antiqua"/>
          <w:color w:val="222222"/>
        </w:rPr>
        <w:t>latar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kehidupan</w:t>
      </w:r>
      <w:proofErr w:type="spellEnd"/>
      <w:r>
        <w:rPr>
          <w:rFonts w:ascii="Book Antiqua" w:eastAsia="Book Antiqua" w:hAnsi="Book Antiqua" w:cs="Book Antiqua"/>
          <w:color w:val="222222"/>
        </w:rPr>
        <w:t xml:space="preserve"> yang </w:t>
      </w:r>
      <w:proofErr w:type="spellStart"/>
      <w:r>
        <w:rPr>
          <w:rFonts w:ascii="Book Antiqua" w:eastAsia="Book Antiqua" w:hAnsi="Book Antiqua" w:cs="Book Antiqua"/>
          <w:color w:val="222222"/>
        </w:rPr>
        <w:t>beragam</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dapat</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dilihat</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seberapa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besar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warganet</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warga</w:t>
      </w:r>
      <w:proofErr w:type="spellEnd"/>
      <w:r>
        <w:rPr>
          <w:rFonts w:ascii="Book Antiqua" w:eastAsia="Book Antiqua" w:hAnsi="Book Antiqua" w:cs="Book Antiqua"/>
          <w:color w:val="222222"/>
        </w:rPr>
        <w:t xml:space="preserve"> internet) </w:t>
      </w:r>
      <w:proofErr w:type="spellStart"/>
      <w:r>
        <w:rPr>
          <w:rFonts w:ascii="Book Antiqua" w:eastAsia="Book Antiqua" w:hAnsi="Book Antiqua" w:cs="Book Antiqua"/>
          <w:color w:val="222222"/>
        </w:rPr>
        <w:t>tersebut</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mematuhi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nilai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kesantunan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berbahasa</w:t>
      </w:r>
      <w:proofErr w:type="spellEnd"/>
      <w:r>
        <w:rPr>
          <w:rFonts w:ascii="Book Antiqua" w:eastAsia="Book Antiqua" w:hAnsi="Book Antiqua" w:cs="Book Antiqua"/>
          <w:color w:val="222222"/>
        </w:rPr>
        <w:t>.</w:t>
      </w:r>
    </w:p>
    <w:p w14:paraId="26847AD7" w14:textId="77777777" w:rsidR="00AB3681" w:rsidRDefault="00000000">
      <w:pPr>
        <w:spacing w:line="480" w:lineRule="auto"/>
        <w:jc w:val="both"/>
        <w:rPr>
          <w:rFonts w:ascii="Book Antiqua" w:eastAsia="Book Antiqua" w:hAnsi="Book Antiqua" w:cs="Book Antiqua"/>
          <w:color w:val="222222"/>
        </w:rPr>
      </w:pPr>
      <w:r>
        <w:rPr>
          <w:rFonts w:ascii="Book Antiqua" w:eastAsia="Book Antiqua" w:hAnsi="Book Antiqua" w:cs="Book Antiqua"/>
          <w:color w:val="222222"/>
        </w:rPr>
        <w:tab/>
      </w:r>
      <w:proofErr w:type="spellStart"/>
      <w:r>
        <w:rPr>
          <w:rFonts w:ascii="Book Antiqua" w:eastAsia="Book Antiqua" w:hAnsi="Book Antiqua" w:cs="Book Antiqua"/>
          <w:color w:val="222222"/>
        </w:rPr>
        <w:t>Unsur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kesantunan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tidak</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dapat</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dipisahkan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dalam</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sebuah</w:t>
      </w:r>
      <w:proofErr w:type="spellEnd"/>
      <w:r>
        <w:rPr>
          <w:rFonts w:ascii="Book Antiqua" w:eastAsia="Book Antiqua" w:hAnsi="Book Antiqua" w:cs="Book Antiqua"/>
          <w:color w:val="222222"/>
        </w:rPr>
        <w:t xml:space="preserve"> system </w:t>
      </w:r>
      <w:proofErr w:type="spellStart"/>
      <w:r>
        <w:rPr>
          <w:rFonts w:ascii="Book Antiqua" w:eastAsia="Book Antiqua" w:hAnsi="Book Antiqua" w:cs="Book Antiqua"/>
          <w:color w:val="222222"/>
        </w:rPr>
        <w:t>komunikasi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Kesantunan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berbahasa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adalah</w:t>
      </w:r>
      <w:proofErr w:type="spellEnd"/>
      <w:r>
        <w:rPr>
          <w:rFonts w:ascii="Book Antiqua" w:eastAsia="Book Antiqua" w:hAnsi="Book Antiqua" w:cs="Book Antiqua"/>
          <w:color w:val="222222"/>
        </w:rPr>
        <w:t xml:space="preserve"> salah </w:t>
      </w:r>
      <w:proofErr w:type="spellStart"/>
      <w:r>
        <w:rPr>
          <w:rFonts w:ascii="Book Antiqua" w:eastAsia="Book Antiqua" w:hAnsi="Book Antiqua" w:cs="Book Antiqua"/>
          <w:color w:val="222222"/>
        </w:rPr>
        <w:t>satu</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cabang</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dari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ilmu</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pragmatik</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Kesantunan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berbahasa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merupakan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wujud</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pematuhan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berbahasa</w:t>
      </w:r>
      <w:proofErr w:type="spellEnd"/>
      <w:r>
        <w:rPr>
          <w:rFonts w:ascii="Book Antiqua" w:eastAsia="Book Antiqua" w:hAnsi="Book Antiqua" w:cs="Book Antiqua"/>
          <w:color w:val="222222"/>
        </w:rPr>
        <w:t xml:space="preserve"> yang </w:t>
      </w:r>
      <w:proofErr w:type="spellStart"/>
      <w:r>
        <w:rPr>
          <w:rFonts w:ascii="Book Antiqua" w:eastAsia="Book Antiqua" w:hAnsi="Book Antiqua" w:cs="Book Antiqua"/>
          <w:color w:val="222222"/>
        </w:rPr>
        <w:t>dilakukan</w:t>
      </w:r>
      <w:proofErr w:type="spellEnd"/>
      <w:r>
        <w:rPr>
          <w:rFonts w:ascii="Book Antiqua" w:eastAsia="Book Antiqua" w:hAnsi="Book Antiqua" w:cs="Book Antiqua"/>
          <w:color w:val="222222"/>
        </w:rPr>
        <w:t xml:space="preserve"> oleh </w:t>
      </w:r>
      <w:proofErr w:type="spellStart"/>
      <w:r>
        <w:rPr>
          <w:rFonts w:ascii="Book Antiqua" w:eastAsia="Book Antiqua" w:hAnsi="Book Antiqua" w:cs="Book Antiqua"/>
          <w:color w:val="222222"/>
        </w:rPr>
        <w:t>penutur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kepada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mitra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tutur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dengan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memperhatikan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kaidah-kaidah</w:t>
      </w:r>
      <w:proofErr w:type="spellEnd"/>
      <w:r>
        <w:rPr>
          <w:rFonts w:ascii="Book Antiqua" w:eastAsia="Book Antiqua" w:hAnsi="Book Antiqua" w:cs="Book Antiqua"/>
          <w:color w:val="222222"/>
        </w:rPr>
        <w:t xml:space="preserve"> yang </w:t>
      </w:r>
      <w:proofErr w:type="spellStart"/>
      <w:r>
        <w:rPr>
          <w:rFonts w:ascii="Book Antiqua" w:eastAsia="Book Antiqua" w:hAnsi="Book Antiqua" w:cs="Book Antiqua"/>
          <w:color w:val="222222"/>
        </w:rPr>
        <w:t>berlaku</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Pandangan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mengenai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kesantunan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berbahasa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ini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telah</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dijelaskan</w:t>
      </w:r>
      <w:proofErr w:type="spellEnd"/>
      <w:r>
        <w:rPr>
          <w:rFonts w:ascii="Book Antiqua" w:eastAsia="Book Antiqua" w:hAnsi="Book Antiqua" w:cs="Book Antiqua"/>
          <w:color w:val="222222"/>
        </w:rPr>
        <w:t xml:space="preserve"> oleh </w:t>
      </w:r>
      <w:proofErr w:type="spellStart"/>
      <w:r>
        <w:rPr>
          <w:rFonts w:ascii="Book Antiqua" w:eastAsia="Book Antiqua" w:hAnsi="Book Antiqua" w:cs="Book Antiqua"/>
          <w:color w:val="222222"/>
        </w:rPr>
        <w:t>beberapa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pakar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diantaranya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adalah</w:t>
      </w:r>
      <w:proofErr w:type="spellEnd"/>
      <w:r>
        <w:rPr>
          <w:rFonts w:ascii="Book Antiqua" w:eastAsia="Book Antiqua" w:hAnsi="Book Antiqua" w:cs="Book Antiqua"/>
          <w:color w:val="222222"/>
        </w:rPr>
        <w:t xml:space="preserve"> Leech, Brown, Levinson, Robin Lakoff, dan lain-lain. </w:t>
      </w:r>
      <w:proofErr w:type="spellStart"/>
      <w:r>
        <w:rPr>
          <w:rFonts w:ascii="Book Antiqua" w:eastAsia="Book Antiqua" w:hAnsi="Book Antiqua" w:cs="Book Antiqua"/>
          <w:color w:val="222222"/>
        </w:rPr>
        <w:t>Prinsip</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kesantunan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menurut</w:t>
      </w:r>
      <w:proofErr w:type="spellEnd"/>
      <w:r>
        <w:rPr>
          <w:rFonts w:ascii="Book Antiqua" w:eastAsia="Book Antiqua" w:hAnsi="Book Antiqua" w:cs="Book Antiqua"/>
          <w:color w:val="222222"/>
        </w:rPr>
        <w:t xml:space="preserve"> Leech </w:t>
      </w:r>
      <w:proofErr w:type="spellStart"/>
      <w:r>
        <w:rPr>
          <w:rFonts w:ascii="Book Antiqua" w:eastAsia="Book Antiqua" w:hAnsi="Book Antiqua" w:cs="Book Antiqua"/>
          <w:color w:val="222222"/>
        </w:rPr>
        <w:t>terdapat</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beberapa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maksim</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yaitu</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maksim</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kebijaksanaan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maksim</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kedermawanan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maksim</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penghargaan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maksim</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kesederhanaan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maksim</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kecocokan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maksim</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kesimpatian</w:t>
      </w:r>
      <w:proofErr w:type="spellEnd"/>
      <w:r>
        <w:rPr>
          <w:rFonts w:ascii="Book Antiqua" w:eastAsia="Book Antiqua" w:hAnsi="Book Antiqua" w:cs="Book Antiqua"/>
          <w:color w:val="222222"/>
        </w:rPr>
        <w:t xml:space="preserve">. </w:t>
      </w:r>
    </w:p>
    <w:p w14:paraId="4369466C" w14:textId="77777777" w:rsidR="00AB3681" w:rsidRDefault="00000000">
      <w:pPr>
        <w:spacing w:line="480" w:lineRule="auto"/>
        <w:jc w:val="both"/>
        <w:rPr>
          <w:rFonts w:ascii="Book Antiqua" w:eastAsia="Book Antiqua" w:hAnsi="Book Antiqua" w:cs="Book Antiqua"/>
          <w:color w:val="222222"/>
        </w:rPr>
      </w:pPr>
      <w:r>
        <w:rPr>
          <w:rFonts w:ascii="Book Antiqua" w:eastAsia="Book Antiqua" w:hAnsi="Book Antiqua" w:cs="Book Antiqua"/>
          <w:color w:val="222222"/>
        </w:rPr>
        <w:t xml:space="preserve">            Model </w:t>
      </w:r>
      <w:proofErr w:type="spellStart"/>
      <w:r>
        <w:rPr>
          <w:rFonts w:ascii="Book Antiqua" w:eastAsia="Book Antiqua" w:hAnsi="Book Antiqua" w:cs="Book Antiqua"/>
          <w:color w:val="222222"/>
        </w:rPr>
        <w:t>kesantunan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berbahasa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menurut</w:t>
      </w:r>
      <w:proofErr w:type="spellEnd"/>
      <w:r>
        <w:rPr>
          <w:rFonts w:ascii="Book Antiqua" w:eastAsia="Book Antiqua" w:hAnsi="Book Antiqua" w:cs="Book Antiqua"/>
          <w:color w:val="222222"/>
        </w:rPr>
        <w:t xml:space="preserve"> Brown dan Levinson </w:t>
      </w:r>
      <w:proofErr w:type="spellStart"/>
      <w:r>
        <w:rPr>
          <w:rFonts w:ascii="Book Antiqua" w:eastAsia="Book Antiqua" w:hAnsi="Book Antiqua" w:cs="Book Antiqua"/>
          <w:color w:val="222222"/>
        </w:rPr>
        <w:t>sedikit</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berbeda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dengan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maksim-maksim</w:t>
      </w:r>
      <w:proofErr w:type="spellEnd"/>
      <w:r>
        <w:rPr>
          <w:rFonts w:ascii="Book Antiqua" w:eastAsia="Book Antiqua" w:hAnsi="Book Antiqua" w:cs="Book Antiqua"/>
          <w:color w:val="222222"/>
        </w:rPr>
        <w:t xml:space="preserve"> yang </w:t>
      </w:r>
      <w:proofErr w:type="spellStart"/>
      <w:r>
        <w:rPr>
          <w:rFonts w:ascii="Book Antiqua" w:eastAsia="Book Antiqua" w:hAnsi="Book Antiqua" w:cs="Book Antiqua"/>
          <w:color w:val="222222"/>
        </w:rPr>
        <w:t>dikemukan</w:t>
      </w:r>
      <w:proofErr w:type="spellEnd"/>
      <w:r>
        <w:rPr>
          <w:rFonts w:ascii="Book Antiqua" w:eastAsia="Book Antiqua" w:hAnsi="Book Antiqua" w:cs="Book Antiqua"/>
          <w:color w:val="222222"/>
        </w:rPr>
        <w:t xml:space="preserve"> oleh Leech. Brown dan Levinson </w:t>
      </w:r>
      <w:proofErr w:type="spellStart"/>
      <w:r>
        <w:rPr>
          <w:rFonts w:ascii="Book Antiqua" w:eastAsia="Book Antiqua" w:hAnsi="Book Antiqua" w:cs="Book Antiqua"/>
          <w:color w:val="222222"/>
        </w:rPr>
        <w:t>memberikan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beberapa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keterkaitan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dengan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konsep</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wajah</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positif</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wajah</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negatif</w:t>
      </w:r>
      <w:proofErr w:type="spellEnd"/>
      <w:r>
        <w:rPr>
          <w:rFonts w:ascii="Book Antiqua" w:eastAsia="Book Antiqua" w:hAnsi="Book Antiqua" w:cs="Book Antiqua"/>
          <w:color w:val="222222"/>
        </w:rPr>
        <w:t xml:space="preserve"> dan </w:t>
      </w:r>
      <w:proofErr w:type="spellStart"/>
      <w:r>
        <w:rPr>
          <w:rFonts w:ascii="Book Antiqua" w:eastAsia="Book Antiqua" w:hAnsi="Book Antiqua" w:cs="Book Antiqua"/>
          <w:color w:val="222222"/>
        </w:rPr>
        <w:t>tindakan</w:t>
      </w:r>
      <w:proofErr w:type="spellEnd"/>
      <w:r>
        <w:rPr>
          <w:rFonts w:ascii="Book Antiqua" w:eastAsia="Book Antiqua" w:hAnsi="Book Antiqua" w:cs="Book Antiqua"/>
          <w:color w:val="222222"/>
        </w:rPr>
        <w:t xml:space="preserve"> yang </w:t>
      </w:r>
      <w:proofErr w:type="spellStart"/>
      <w:r>
        <w:rPr>
          <w:rFonts w:ascii="Book Antiqua" w:eastAsia="Book Antiqua" w:hAnsi="Book Antiqua" w:cs="Book Antiqua"/>
          <w:color w:val="222222"/>
        </w:rPr>
        <w:t>mengancam</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wajah</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yaitu</w:t>
      </w:r>
      <w:proofErr w:type="spellEnd"/>
      <w:r>
        <w:rPr>
          <w:rFonts w:ascii="Book Antiqua" w:eastAsia="Book Antiqua" w:hAnsi="Book Antiqua" w:cs="Book Antiqua"/>
          <w:color w:val="222222"/>
        </w:rPr>
        <w:t xml:space="preserve"> strategi </w:t>
      </w:r>
      <w:proofErr w:type="spellStart"/>
      <w:r>
        <w:rPr>
          <w:rFonts w:ascii="Book Antiqua" w:eastAsia="Book Antiqua" w:hAnsi="Book Antiqua" w:cs="Book Antiqua"/>
          <w:color w:val="222222"/>
        </w:rPr>
        <w:t>melakukan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lastRenderedPageBreak/>
        <w:t>tindak</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tutur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secara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langsung</w:t>
      </w:r>
      <w:proofErr w:type="spellEnd"/>
      <w:r>
        <w:rPr>
          <w:rFonts w:ascii="Book Antiqua" w:eastAsia="Book Antiqua" w:hAnsi="Book Antiqua" w:cs="Book Antiqua"/>
          <w:color w:val="222222"/>
        </w:rPr>
        <w:t xml:space="preserve"> (bald on), </w:t>
      </w:r>
      <w:proofErr w:type="spellStart"/>
      <w:r>
        <w:rPr>
          <w:rFonts w:ascii="Book Antiqua" w:eastAsia="Book Antiqua" w:hAnsi="Book Antiqua" w:cs="Book Antiqua"/>
          <w:color w:val="222222"/>
        </w:rPr>
        <w:t>melakukan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tindak</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tutur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basa-basi</w:t>
      </w:r>
      <w:proofErr w:type="spellEnd"/>
      <w:r>
        <w:rPr>
          <w:rFonts w:ascii="Book Antiqua" w:eastAsia="Book Antiqua" w:hAnsi="Book Antiqua" w:cs="Book Antiqua"/>
          <w:color w:val="222222"/>
        </w:rPr>
        <w:t xml:space="preserve"> (off record), </w:t>
      </w:r>
      <w:proofErr w:type="spellStart"/>
      <w:r>
        <w:rPr>
          <w:rFonts w:ascii="Book Antiqua" w:eastAsia="Book Antiqua" w:hAnsi="Book Antiqua" w:cs="Book Antiqua"/>
          <w:color w:val="222222"/>
        </w:rPr>
        <w:t>kesantunan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positif</w:t>
      </w:r>
      <w:proofErr w:type="spellEnd"/>
      <w:r>
        <w:rPr>
          <w:rFonts w:ascii="Book Antiqua" w:eastAsia="Book Antiqua" w:hAnsi="Book Antiqua" w:cs="Book Antiqua"/>
          <w:color w:val="222222"/>
        </w:rPr>
        <w:t xml:space="preserve">, dan </w:t>
      </w:r>
      <w:proofErr w:type="spellStart"/>
      <w:r>
        <w:rPr>
          <w:rFonts w:ascii="Book Antiqua" w:eastAsia="Book Antiqua" w:hAnsi="Book Antiqua" w:cs="Book Antiqua"/>
          <w:color w:val="222222"/>
        </w:rPr>
        <w:t>kesantunan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negatif</w:t>
      </w:r>
      <w:proofErr w:type="spellEnd"/>
      <w:r>
        <w:rPr>
          <w:rFonts w:ascii="Book Antiqua" w:eastAsia="Book Antiqua" w:hAnsi="Book Antiqua" w:cs="Book Antiqua"/>
          <w:color w:val="222222"/>
        </w:rPr>
        <w:t xml:space="preserve">. </w:t>
      </w:r>
    </w:p>
    <w:p w14:paraId="38BF7F8B" w14:textId="77777777" w:rsidR="00AB3681" w:rsidRDefault="00000000">
      <w:pPr>
        <w:spacing w:line="480" w:lineRule="auto"/>
        <w:ind w:firstLine="720"/>
        <w:jc w:val="both"/>
        <w:rPr>
          <w:rFonts w:ascii="Book Antiqua" w:eastAsia="Book Antiqua" w:hAnsi="Book Antiqua" w:cs="Book Antiqua"/>
          <w:color w:val="222222"/>
        </w:rPr>
      </w:pPr>
      <w:proofErr w:type="spellStart"/>
      <w:r>
        <w:rPr>
          <w:rFonts w:ascii="Book Antiqua" w:eastAsia="Book Antiqua" w:hAnsi="Book Antiqua" w:cs="Book Antiqua"/>
          <w:color w:val="222222"/>
        </w:rPr>
        <w:t>Indikator</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kesantunan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versi</w:t>
      </w:r>
      <w:proofErr w:type="spellEnd"/>
      <w:r>
        <w:rPr>
          <w:rFonts w:ascii="Book Antiqua" w:eastAsia="Book Antiqua" w:hAnsi="Book Antiqua" w:cs="Book Antiqua"/>
          <w:color w:val="222222"/>
        </w:rPr>
        <w:t xml:space="preserve"> Grice (2000) </w:t>
      </w:r>
      <w:proofErr w:type="spellStart"/>
      <w:r>
        <w:rPr>
          <w:rFonts w:ascii="Book Antiqua" w:eastAsia="Book Antiqua" w:hAnsi="Book Antiqua" w:cs="Book Antiqua"/>
          <w:color w:val="222222"/>
        </w:rPr>
        <w:t>meliputi</w:t>
      </w:r>
      <w:proofErr w:type="spellEnd"/>
      <w:r>
        <w:rPr>
          <w:rFonts w:ascii="Book Antiqua" w:eastAsia="Book Antiqua" w:hAnsi="Book Antiqua" w:cs="Book Antiqua"/>
          <w:color w:val="222222"/>
        </w:rPr>
        <w:t xml:space="preserve">: (1) Ketika </w:t>
      </w:r>
      <w:proofErr w:type="spellStart"/>
      <w:r>
        <w:rPr>
          <w:rFonts w:ascii="Book Antiqua" w:eastAsia="Book Antiqua" w:hAnsi="Book Antiqua" w:cs="Book Antiqua"/>
          <w:color w:val="222222"/>
        </w:rPr>
        <w:t>mengobrol</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harus</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menjaga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kedudukan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mitra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tutur</w:t>
      </w:r>
      <w:proofErr w:type="spellEnd"/>
      <w:r>
        <w:rPr>
          <w:rFonts w:ascii="Book Antiqua" w:eastAsia="Book Antiqua" w:hAnsi="Book Antiqua" w:cs="Book Antiqua"/>
          <w:color w:val="222222"/>
        </w:rPr>
        <w:t xml:space="preserve">, (2) Tidak </w:t>
      </w:r>
      <w:proofErr w:type="spellStart"/>
      <w:r>
        <w:rPr>
          <w:rFonts w:ascii="Book Antiqua" w:eastAsia="Book Antiqua" w:hAnsi="Book Antiqua" w:cs="Book Antiqua"/>
          <w:color w:val="222222"/>
        </w:rPr>
        <w:t>membicarakan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hal</w:t>
      </w:r>
      <w:proofErr w:type="spellEnd"/>
      <w:r>
        <w:rPr>
          <w:rFonts w:ascii="Book Antiqua" w:eastAsia="Book Antiqua" w:hAnsi="Book Antiqua" w:cs="Book Antiqua"/>
          <w:color w:val="222222"/>
        </w:rPr>
        <w:t xml:space="preserve"> yang </w:t>
      </w:r>
      <w:proofErr w:type="spellStart"/>
      <w:r>
        <w:rPr>
          <w:rFonts w:ascii="Book Antiqua" w:eastAsia="Book Antiqua" w:hAnsi="Book Antiqua" w:cs="Book Antiqua"/>
          <w:color w:val="222222"/>
        </w:rPr>
        <w:t>negatif</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tentang</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mitra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tutur</w:t>
      </w:r>
      <w:proofErr w:type="spellEnd"/>
      <w:r>
        <w:rPr>
          <w:rFonts w:ascii="Book Antiqua" w:eastAsia="Book Antiqua" w:hAnsi="Book Antiqua" w:cs="Book Antiqua"/>
          <w:color w:val="222222"/>
        </w:rPr>
        <w:t xml:space="preserve">, (3) Tidak </w:t>
      </w:r>
      <w:proofErr w:type="spellStart"/>
      <w:r>
        <w:rPr>
          <w:rFonts w:ascii="Book Antiqua" w:eastAsia="Book Antiqua" w:hAnsi="Book Antiqua" w:cs="Book Antiqua"/>
          <w:color w:val="222222"/>
        </w:rPr>
        <w:t>memaparkan</w:t>
      </w:r>
      <w:proofErr w:type="spellEnd"/>
      <w:r>
        <w:rPr>
          <w:rFonts w:ascii="Book Antiqua" w:eastAsia="Book Antiqua" w:hAnsi="Book Antiqua" w:cs="Book Antiqua"/>
          <w:color w:val="222222"/>
        </w:rPr>
        <w:t xml:space="preserve"> rasa </w:t>
      </w:r>
      <w:proofErr w:type="spellStart"/>
      <w:r>
        <w:rPr>
          <w:rFonts w:ascii="Book Antiqua" w:eastAsia="Book Antiqua" w:hAnsi="Book Antiqua" w:cs="Book Antiqua"/>
          <w:color w:val="222222"/>
        </w:rPr>
        <w:t>bahagia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atas</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kesedihan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mitra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tutur</w:t>
      </w:r>
      <w:proofErr w:type="spellEnd"/>
      <w:r>
        <w:rPr>
          <w:rFonts w:ascii="Book Antiqua" w:eastAsia="Book Antiqua" w:hAnsi="Book Antiqua" w:cs="Book Antiqua"/>
          <w:color w:val="222222"/>
        </w:rPr>
        <w:t xml:space="preserve">, (4) Tidak </w:t>
      </w:r>
      <w:proofErr w:type="spellStart"/>
      <w:r>
        <w:rPr>
          <w:rFonts w:ascii="Book Antiqua" w:eastAsia="Book Antiqua" w:hAnsi="Book Antiqua" w:cs="Book Antiqua"/>
          <w:color w:val="222222"/>
        </w:rPr>
        <w:t>mengungkapkan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ketidaksetujuan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dengan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mitra</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tutur</w:t>
      </w:r>
      <w:proofErr w:type="spellEnd"/>
      <w:r>
        <w:rPr>
          <w:rFonts w:ascii="Book Antiqua" w:eastAsia="Book Antiqua" w:hAnsi="Book Antiqua" w:cs="Book Antiqua"/>
          <w:color w:val="222222"/>
        </w:rPr>
        <w:t xml:space="preserve">, (5) Tidak </w:t>
      </w:r>
      <w:proofErr w:type="spellStart"/>
      <w:r>
        <w:rPr>
          <w:rFonts w:ascii="Book Antiqua" w:eastAsia="Book Antiqua" w:hAnsi="Book Antiqua" w:cs="Book Antiqua"/>
          <w:color w:val="222222"/>
        </w:rPr>
        <w:t>memulikan</w:t>
      </w:r>
      <w:proofErr w:type="spellEnd"/>
      <w:r>
        <w:rPr>
          <w:rFonts w:ascii="Book Antiqua" w:eastAsia="Book Antiqua" w:hAnsi="Book Antiqua" w:cs="Book Antiqua"/>
          <w:color w:val="222222"/>
        </w:rPr>
        <w:t xml:space="preserve"> dan </w:t>
      </w:r>
      <w:proofErr w:type="spellStart"/>
      <w:r>
        <w:rPr>
          <w:rFonts w:ascii="Book Antiqua" w:eastAsia="Book Antiqua" w:hAnsi="Book Antiqua" w:cs="Book Antiqua"/>
          <w:color w:val="222222"/>
        </w:rPr>
        <w:t>menyombongkan</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diri</w:t>
      </w:r>
      <w:proofErr w:type="spellEnd"/>
      <w:r>
        <w:rPr>
          <w:rFonts w:ascii="Book Antiqua" w:eastAsia="Book Antiqua" w:hAnsi="Book Antiqua" w:cs="Book Antiqua"/>
          <w:color w:val="222222"/>
        </w:rPr>
        <w:t xml:space="preserve"> </w:t>
      </w:r>
      <w:proofErr w:type="spellStart"/>
      <w:r>
        <w:rPr>
          <w:rFonts w:ascii="Book Antiqua" w:eastAsia="Book Antiqua" w:hAnsi="Book Antiqua" w:cs="Book Antiqua"/>
          <w:color w:val="222222"/>
        </w:rPr>
        <w:t>sendiri</w:t>
      </w:r>
      <w:proofErr w:type="spellEnd"/>
      <w:r>
        <w:rPr>
          <w:rFonts w:ascii="Book Antiqua" w:eastAsia="Book Antiqua" w:hAnsi="Book Antiqua" w:cs="Book Antiqua"/>
          <w:color w:val="222222"/>
        </w:rPr>
        <w:t>.</w:t>
      </w:r>
    </w:p>
    <w:p w14:paraId="258CB6F6" w14:textId="77777777" w:rsidR="00AB3681" w:rsidRDefault="00000000">
      <w:pPr>
        <w:spacing w:after="200"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Dalam </w:t>
      </w:r>
      <w:proofErr w:type="spellStart"/>
      <w:r>
        <w:rPr>
          <w:rFonts w:ascii="Book Antiqua" w:eastAsia="Book Antiqua" w:hAnsi="Book Antiqua" w:cs="Book Antiqua"/>
          <w:color w:val="000000"/>
        </w:rPr>
        <w:t>perkembangannya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pihak</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YouTube</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kebebasan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saling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berkomentar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menyukai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konten</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Komentar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diberikan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pujian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kritikan</w:t>
      </w:r>
      <w:proofErr w:type="spellEnd"/>
      <w:r>
        <w:rPr>
          <w:rFonts w:ascii="Book Antiqua" w:eastAsia="Book Antiqua" w:hAnsi="Book Antiqua" w:cs="Book Antiqua"/>
          <w:color w:val="000000"/>
        </w:rPr>
        <w:t xml:space="preserve">. Dari </w:t>
      </w:r>
      <w:proofErr w:type="spellStart"/>
      <w:r>
        <w:rPr>
          <w:rFonts w:ascii="Book Antiqua" w:eastAsia="Book Antiqua" w:hAnsi="Book Antiqua" w:cs="Book Antiqua"/>
          <w:color w:val="000000"/>
        </w:rPr>
        <w:t>komentar-komentar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penulis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melihat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mengklarifikasi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pematuhan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kesantunan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w:t>
      </w:r>
    </w:p>
    <w:p w14:paraId="2253CF70" w14:textId="77777777" w:rsidR="00AB3681" w:rsidRDefault="00AB3681">
      <w:pPr>
        <w:spacing w:after="200" w:line="480" w:lineRule="auto"/>
        <w:ind w:firstLine="720"/>
        <w:jc w:val="both"/>
        <w:rPr>
          <w:rFonts w:ascii="Book Antiqua" w:eastAsia="Book Antiqua" w:hAnsi="Book Antiqua" w:cs="Book Antiqua"/>
          <w:color w:val="000000"/>
        </w:rPr>
      </w:pPr>
    </w:p>
    <w:p w14:paraId="0449CDE3" w14:textId="77777777" w:rsidR="00AB3681" w:rsidRDefault="00000000">
      <w:pPr>
        <w:spacing w:after="200" w:line="480" w:lineRule="auto"/>
        <w:jc w:val="both"/>
        <w:rPr>
          <w:rFonts w:ascii="Book Antiqua" w:eastAsia="Book Antiqua" w:hAnsi="Book Antiqua" w:cs="Book Antiqua"/>
          <w:b/>
          <w:smallCaps/>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p>
    <w:p w14:paraId="1E6C3AE9" w14:textId="77777777" w:rsidR="00AB3681" w:rsidRDefault="00000000">
      <w:pPr>
        <w:spacing w:after="200" w:line="480" w:lineRule="auto"/>
        <w:ind w:firstLine="720"/>
        <w:jc w:val="both"/>
        <w:rPr>
          <w:rFonts w:ascii="Book Antiqua" w:eastAsia="Book Antiqua" w:hAnsi="Book Antiqua" w:cs="Book Antiqua"/>
          <w:b/>
          <w:smallCaps/>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komentar</w:t>
      </w:r>
      <w:proofErr w:type="spellEnd"/>
      <w:r>
        <w:rPr>
          <w:rFonts w:ascii="Book Antiqua" w:eastAsia="Book Antiqua" w:hAnsi="Book Antiqua" w:cs="Book Antiqua"/>
        </w:rPr>
        <w:t xml:space="preserve"> netizen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unggahan</w:t>
      </w:r>
      <w:proofErr w:type="spellEnd"/>
      <w:r>
        <w:rPr>
          <w:rFonts w:ascii="Book Antiqua" w:eastAsia="Book Antiqua" w:hAnsi="Book Antiqua" w:cs="Book Antiqua"/>
        </w:rPr>
        <w:t xml:space="preserve"> video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channel YouTube Atta </w:t>
      </w:r>
      <w:proofErr w:type="spellStart"/>
      <w:r>
        <w:rPr>
          <w:rFonts w:ascii="Book Antiqua" w:eastAsia="Book Antiqua" w:hAnsi="Book Antiqua" w:cs="Book Antiqua"/>
        </w:rPr>
        <w:t>Hallilintar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mematuhi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melanggar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kesantunan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kesantunan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Geoffrey Leech.</w:t>
      </w:r>
      <w:r>
        <w:rPr>
          <w:rFonts w:ascii="Book Antiqua" w:eastAsia="Book Antiqua" w:hAnsi="Book Antiqua" w:cs="Book Antiqua"/>
          <w:b/>
          <w:smallCaps/>
        </w:rPr>
        <w:t xml:space="preserve"> </w:t>
      </w:r>
      <w:r>
        <w:rPr>
          <w:rFonts w:ascii="Book Antiqua" w:eastAsia="Book Antiqua" w:hAnsi="Book Antiqua" w:cs="Book Antiqua"/>
        </w:rPr>
        <w:t xml:space="preserve">Teknik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simak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mencatat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kesantunan</w:t>
      </w:r>
      <w:proofErr w:type="spellEnd"/>
      <w:r>
        <w:rPr>
          <w:rFonts w:ascii="Book Antiqua" w:eastAsia="Book Antiqua" w:hAnsi="Book Antiqua" w:cs="Book Antiqua"/>
        </w:rPr>
        <w:t xml:space="preserve"> Leech </w:t>
      </w:r>
      <w:proofErr w:type="spellStart"/>
      <w:r>
        <w:rPr>
          <w:rFonts w:ascii="Book Antiqua" w:eastAsia="Book Antiqua" w:hAnsi="Book Antiqua" w:cs="Book Antiqua"/>
        </w:rPr>
        <w:t>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komentar</w:t>
      </w:r>
      <w:proofErr w:type="spellEnd"/>
      <w:r>
        <w:rPr>
          <w:rFonts w:ascii="Book Antiqua" w:eastAsia="Book Antiqua" w:hAnsi="Book Antiqua" w:cs="Book Antiqua"/>
        </w:rPr>
        <w:t xml:space="preserve"> netizen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channel YouTube Atta </w:t>
      </w:r>
      <w:proofErr w:type="spellStart"/>
      <w:r>
        <w:rPr>
          <w:rFonts w:ascii="Book Antiqua" w:eastAsia="Book Antiqua" w:hAnsi="Book Antiqua" w:cs="Book Antiqua"/>
        </w:rPr>
        <w:lastRenderedPageBreak/>
        <w:t>Hallilintar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Keabsahan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trianggulasi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beberapa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tahapan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reduksi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verifikasi</w:t>
      </w:r>
      <w:proofErr w:type="spellEnd"/>
      <w:r>
        <w:rPr>
          <w:rFonts w:ascii="Book Antiqua" w:eastAsia="Book Antiqua" w:hAnsi="Book Antiqua" w:cs="Book Antiqua"/>
        </w:rPr>
        <w:t xml:space="preserve"> data, dan </w:t>
      </w:r>
      <w:proofErr w:type="spellStart"/>
      <w:r>
        <w:rPr>
          <w:rFonts w:ascii="Book Antiqua" w:eastAsia="Book Antiqua" w:hAnsi="Book Antiqua" w:cs="Book Antiqua"/>
        </w:rPr>
        <w:t>penarikan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kesimpulan</w:t>
      </w:r>
      <w:proofErr w:type="spellEnd"/>
      <w:r>
        <w:rPr>
          <w:rFonts w:ascii="Book Antiqua" w:eastAsia="Book Antiqua" w:hAnsi="Book Antiqua" w:cs="Book Antiqua"/>
        </w:rPr>
        <w:t xml:space="preserve">. </w:t>
      </w:r>
    </w:p>
    <w:p w14:paraId="391CAE06" w14:textId="77777777" w:rsidR="00AB3681" w:rsidRDefault="00000000">
      <w:pPr>
        <w:keepNext/>
        <w:spacing w:line="480" w:lineRule="auto"/>
        <w:ind w:firstLine="720"/>
        <w:jc w:val="both"/>
        <w:rPr>
          <w:rFonts w:ascii="Book Antiqua" w:eastAsia="Book Antiqua" w:hAnsi="Book Antiqua" w:cs="Book Antiqua"/>
          <w:b/>
          <w:smallCaps/>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prinsip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kesantunan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Leech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mengelompokkan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terindikasi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mematuhi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menyimpang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prinsip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kesantunan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Pengelompokkan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prinsip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kesantunan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disusun</w:t>
      </w:r>
      <w:proofErr w:type="spellEnd"/>
      <w:r>
        <w:rPr>
          <w:rFonts w:ascii="Book Antiqua" w:eastAsia="Book Antiqua" w:hAnsi="Book Antiqua" w:cs="Book Antiqua"/>
        </w:rPr>
        <w:t xml:space="preserve"> Leech (1993).</w:t>
      </w:r>
      <w:r>
        <w:rPr>
          <w:rFonts w:ascii="Book Antiqua" w:eastAsia="Book Antiqua" w:hAnsi="Book Antiqua" w:cs="Book Antiqua"/>
          <w:b/>
          <w:smallCaps/>
        </w:rPr>
        <w:t> </w:t>
      </w:r>
    </w:p>
    <w:p w14:paraId="1C4CEA8F" w14:textId="77777777" w:rsidR="00AB3681" w:rsidRDefault="00AB3681">
      <w:pPr>
        <w:keepNext/>
        <w:spacing w:line="480" w:lineRule="auto"/>
        <w:ind w:firstLine="720"/>
        <w:jc w:val="both"/>
        <w:rPr>
          <w:rFonts w:ascii="Book Antiqua" w:eastAsia="Book Antiqua" w:hAnsi="Book Antiqua" w:cs="Book Antiqua"/>
        </w:rPr>
      </w:pPr>
    </w:p>
    <w:p w14:paraId="4DCF2346" w14:textId="77777777" w:rsidR="00AB3681" w:rsidRDefault="00000000">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1E891E88" w14:textId="77777777" w:rsidR="00AB3681" w:rsidRDefault="00000000">
      <w:pPr>
        <w:spacing w:after="200"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komentar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warganet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warga</w:t>
      </w:r>
      <w:proofErr w:type="spellEnd"/>
      <w:r>
        <w:rPr>
          <w:rFonts w:ascii="Book Antiqua" w:eastAsia="Book Antiqua" w:hAnsi="Book Antiqua" w:cs="Book Antiqua"/>
          <w:color w:val="000000"/>
        </w:rPr>
        <w:t xml:space="preserve"> internet) pada </w:t>
      </w:r>
      <w:r>
        <w:rPr>
          <w:rFonts w:ascii="Book Antiqua" w:eastAsia="Book Antiqua" w:hAnsi="Book Antiqua" w:cs="Book Antiqua"/>
          <w:i/>
          <w:color w:val="000000"/>
        </w:rPr>
        <w:t>YouTube</w:t>
      </w:r>
      <w:r>
        <w:rPr>
          <w:rFonts w:ascii="Book Antiqua" w:eastAsia="Book Antiqua" w:hAnsi="Book Antiqua" w:cs="Book Antiqua"/>
          <w:color w:val="000000"/>
        </w:rPr>
        <w:t xml:space="preserve">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kesantunan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versi</w:t>
      </w:r>
      <w:proofErr w:type="spellEnd"/>
      <w:r>
        <w:rPr>
          <w:rFonts w:ascii="Book Antiqua" w:eastAsia="Book Antiqua" w:hAnsi="Book Antiqua" w:cs="Book Antiqua"/>
          <w:color w:val="000000"/>
        </w:rPr>
        <w:t xml:space="preserve"> Leech. </w:t>
      </w:r>
    </w:p>
    <w:p w14:paraId="0D6502AE" w14:textId="77777777" w:rsidR="00AB3681" w:rsidRDefault="00000000">
      <w:pPr>
        <w:numPr>
          <w:ilvl w:val="0"/>
          <w:numId w:val="2"/>
        </w:numPr>
        <w:spacing w:line="480" w:lineRule="auto"/>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Pematuhan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Kesantunan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Berbahasa</w:t>
      </w:r>
      <w:proofErr w:type="spellEnd"/>
    </w:p>
    <w:p w14:paraId="77247452" w14:textId="77777777" w:rsidR="00AB3681" w:rsidRDefault="00000000">
      <w:pPr>
        <w:numPr>
          <w:ilvl w:val="0"/>
          <w:numId w:val="1"/>
        </w:num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Maksim </w:t>
      </w:r>
      <w:proofErr w:type="spellStart"/>
      <w:r>
        <w:rPr>
          <w:rFonts w:ascii="Times New Roman" w:eastAsia="Times New Roman" w:hAnsi="Times New Roman" w:cs="Times New Roman"/>
          <w:b/>
          <w:color w:val="000000"/>
        </w:rPr>
        <w:t>Kebijaksanaan</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(Tact Maxim)</w:t>
      </w:r>
    </w:p>
    <w:p w14:paraId="4C8F66F3" w14:textId="77777777" w:rsidR="00AB3681" w:rsidRDefault="00000000">
      <w:pPr>
        <w:spacing w:after="200" w:line="480" w:lineRule="auto"/>
        <w:ind w:firstLine="360"/>
        <w:jc w:val="both"/>
        <w:rPr>
          <w:rFonts w:ascii="Book Antiqua" w:eastAsia="Book Antiqua" w:hAnsi="Book Antiqua" w:cs="Book Antiqua"/>
        </w:rPr>
      </w:pPr>
      <w:r>
        <w:rPr>
          <w:rFonts w:ascii="Book Antiqua" w:eastAsia="Book Antiqua" w:hAnsi="Book Antiqua" w:cs="Book Antiqua"/>
          <w:color w:val="000000"/>
        </w:rPr>
        <w:t xml:space="preserve">Leech (1993) </w:t>
      </w:r>
      <w:proofErr w:type="spellStart"/>
      <w:r>
        <w:rPr>
          <w:rFonts w:ascii="Book Antiqua" w:eastAsia="Book Antiqua" w:hAnsi="Book Antiqua" w:cs="Book Antiqua"/>
          <w:color w:val="000000"/>
        </w:rPr>
        <w:t>menyatakan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kebijaksanaan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bertumpu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prisip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meminimalkan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kesusahan</w:t>
      </w:r>
      <w:proofErr w:type="spellEnd"/>
      <w:r>
        <w:rPr>
          <w:rFonts w:ascii="Book Antiqua" w:eastAsia="Book Antiqua" w:hAnsi="Book Antiqua" w:cs="Book Antiqua"/>
          <w:color w:val="000000"/>
        </w:rPr>
        <w:t xml:space="preserve"> orang lain dan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manfaat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orang lain. </w:t>
      </w:r>
    </w:p>
    <w:p w14:paraId="346D472E" w14:textId="77777777" w:rsidR="00AB3681" w:rsidRDefault="00000000">
      <w:pPr>
        <w:spacing w:after="200" w:line="480" w:lineRule="auto"/>
        <w:jc w:val="both"/>
        <w:rPr>
          <w:rFonts w:ascii="Book Antiqua" w:eastAsia="Book Antiqua" w:hAnsi="Book Antiqua" w:cs="Book Antiqua"/>
        </w:rPr>
      </w:pPr>
      <w:r>
        <w:rPr>
          <w:rFonts w:ascii="Book Antiqua" w:eastAsia="Book Antiqua" w:hAnsi="Book Antiqua" w:cs="Book Antiqua"/>
          <w:color w:val="000000"/>
        </w:rPr>
        <w:t xml:space="preserve">Maksim </w:t>
      </w:r>
      <w:proofErr w:type="spellStart"/>
      <w:r>
        <w:rPr>
          <w:rFonts w:ascii="Book Antiqua" w:eastAsia="Book Antiqua" w:hAnsi="Book Antiqua" w:cs="Book Antiqua"/>
          <w:color w:val="000000"/>
        </w:rPr>
        <w:t>Kebijaksanaan</w:t>
      </w:r>
      <w:proofErr w:type="spellEnd"/>
      <w:r>
        <w:rPr>
          <w:rFonts w:ascii="Book Antiqua" w:eastAsia="Book Antiqua" w:hAnsi="Book Antiqua" w:cs="Book Antiqua"/>
          <w:color w:val="000000"/>
        </w:rPr>
        <w:t>:</w:t>
      </w:r>
    </w:p>
    <w:p w14:paraId="5F506D73" w14:textId="77777777" w:rsidR="00AB3681" w:rsidRDefault="00000000">
      <w:pPr>
        <w:tabs>
          <w:tab w:val="left" w:pos="7620"/>
        </w:tabs>
        <w:spacing w:line="480" w:lineRule="auto"/>
        <w:ind w:left="567" w:right="503"/>
        <w:jc w:val="both"/>
        <w:rPr>
          <w:rFonts w:ascii="Book Antiqua" w:eastAsia="Book Antiqua" w:hAnsi="Book Antiqua" w:cs="Book Antiqua"/>
        </w:rPr>
      </w:pPr>
      <w:r>
        <w:rPr>
          <w:rFonts w:ascii="Book Antiqua" w:eastAsia="Book Antiqua" w:hAnsi="Book Antiqua" w:cs="Book Antiqua"/>
          <w:i/>
          <w:color w:val="000000"/>
        </w:rPr>
        <w:t>“</w:t>
      </w:r>
      <w:proofErr w:type="spellStart"/>
      <w:r>
        <w:rPr>
          <w:rFonts w:ascii="Book Antiqua" w:eastAsia="Book Antiqua" w:hAnsi="Book Antiqua" w:cs="Book Antiqua"/>
          <w:i/>
          <w:color w:val="000000"/>
        </w:rPr>
        <w:t>Meminta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maaf</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duluan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meskipun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kita</w:t>
      </w:r>
      <w:proofErr w:type="spellEnd"/>
      <w:r>
        <w:rPr>
          <w:rFonts w:ascii="Book Antiqua" w:eastAsia="Book Antiqua" w:hAnsi="Book Antiqua" w:cs="Book Antiqua"/>
          <w:i/>
          <w:color w:val="000000"/>
        </w:rPr>
        <w:t xml:space="preserve"> gak salah </w:t>
      </w:r>
      <w:proofErr w:type="spellStart"/>
      <w:r>
        <w:rPr>
          <w:rFonts w:ascii="Book Antiqua" w:eastAsia="Book Antiqua" w:hAnsi="Book Antiqua" w:cs="Book Antiqua"/>
          <w:i/>
          <w:color w:val="000000"/>
        </w:rPr>
        <w:t>itu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mulia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apalagi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kalau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kita</w:t>
      </w:r>
      <w:proofErr w:type="spellEnd"/>
      <w:r>
        <w:rPr>
          <w:rFonts w:ascii="Book Antiqua" w:eastAsia="Book Antiqua" w:hAnsi="Book Antiqua" w:cs="Book Antiqua"/>
          <w:i/>
          <w:color w:val="000000"/>
        </w:rPr>
        <w:t xml:space="preserve"> salah </w:t>
      </w:r>
      <w:proofErr w:type="spellStart"/>
      <w:r>
        <w:rPr>
          <w:rFonts w:ascii="Book Antiqua" w:eastAsia="Book Antiqua" w:hAnsi="Book Antiqua" w:cs="Book Antiqua"/>
          <w:i/>
          <w:color w:val="000000"/>
        </w:rPr>
        <w:t>tambah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mulia</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(Akun </w:t>
      </w:r>
      <w:proofErr w:type="spellStart"/>
      <w:r>
        <w:rPr>
          <w:rFonts w:ascii="Book Antiqua" w:eastAsia="Book Antiqua" w:hAnsi="Book Antiqua" w:cs="Book Antiqua"/>
          <w:color w:val="000000"/>
        </w:rPr>
        <w:t>Musyarrofah</w:t>
      </w:r>
      <w:proofErr w:type="spellEnd"/>
      <w:r>
        <w:rPr>
          <w:rFonts w:ascii="Book Antiqua" w:eastAsia="Book Antiqua" w:hAnsi="Book Antiqua" w:cs="Book Antiqua"/>
          <w:color w:val="000000"/>
        </w:rPr>
        <w:t xml:space="preserve"> 98, Channel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“Galau Atta Beli Skin 250.000 Diamond ML”) (MKB/PM/1)</w:t>
      </w:r>
    </w:p>
    <w:p w14:paraId="2B83C865" w14:textId="77777777" w:rsidR="00AB3681" w:rsidRDefault="00000000">
      <w:pPr>
        <w:spacing w:line="48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Data MKB/PM/1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pematuhan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kebijaksanaan</w:t>
      </w:r>
      <w:proofErr w:type="spellEnd"/>
      <w:r>
        <w:rPr>
          <w:rFonts w:ascii="Book Antiqua" w:eastAsia="Book Antiqua" w:hAnsi="Book Antiqua" w:cs="Book Antiqua"/>
          <w:color w:val="000000"/>
        </w:rPr>
        <w:t xml:space="preserve">. Maksim </w:t>
      </w:r>
      <w:proofErr w:type="spellStart"/>
      <w:r>
        <w:rPr>
          <w:rFonts w:ascii="Book Antiqua" w:eastAsia="Book Antiqua" w:hAnsi="Book Antiqua" w:cs="Book Antiqua"/>
          <w:color w:val="000000"/>
        </w:rPr>
        <w:t>kebijaksanaan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kepentingan</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daripada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dikategorikan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pematuhan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w:t>
      </w:r>
    </w:p>
    <w:p w14:paraId="79AB8894" w14:textId="77777777" w:rsidR="00AB3681" w:rsidRDefault="00000000">
      <w:pPr>
        <w:numPr>
          <w:ilvl w:val="0"/>
          <w:numId w:val="1"/>
        </w:numPr>
        <w:pBdr>
          <w:top w:val="nil"/>
          <w:left w:val="nil"/>
          <w:bottom w:val="nil"/>
          <w:right w:val="nil"/>
          <w:between w:val="nil"/>
        </w:pBdr>
        <w:spacing w:after="200"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Maksim </w:t>
      </w:r>
      <w:proofErr w:type="spellStart"/>
      <w:r>
        <w:rPr>
          <w:rFonts w:ascii="Book Antiqua" w:eastAsia="Book Antiqua" w:hAnsi="Book Antiqua" w:cs="Book Antiqua"/>
          <w:b/>
          <w:color w:val="000000"/>
        </w:rPr>
        <w:t>Kedermawanan</w:t>
      </w:r>
      <w:proofErr w:type="spellEnd"/>
    </w:p>
    <w:p w14:paraId="44A39751" w14:textId="77777777" w:rsidR="00AB3681" w:rsidRDefault="00000000">
      <w:pPr>
        <w:spacing w:after="200" w:line="480" w:lineRule="auto"/>
        <w:ind w:firstLine="360"/>
        <w:jc w:val="both"/>
        <w:rPr>
          <w:rFonts w:ascii="Book Antiqua" w:eastAsia="Book Antiqua" w:hAnsi="Book Antiqua" w:cs="Book Antiqua"/>
        </w:rPr>
      </w:pPr>
      <w:r>
        <w:rPr>
          <w:rFonts w:ascii="Book Antiqua" w:eastAsia="Book Antiqua" w:hAnsi="Book Antiqua" w:cs="Book Antiqua"/>
          <w:color w:val="000000"/>
        </w:rPr>
        <w:t xml:space="preserve">Leech (1993) </w:t>
      </w:r>
      <w:proofErr w:type="spellStart"/>
      <w:r>
        <w:rPr>
          <w:rFonts w:ascii="Book Antiqua" w:eastAsia="Book Antiqua" w:hAnsi="Book Antiqua" w:cs="Book Antiqua"/>
          <w:color w:val="000000"/>
        </w:rPr>
        <w:t>menyatakan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kedermawanan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bertumpu</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prisip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mampu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meminimalkan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kesusahan</w:t>
      </w:r>
      <w:proofErr w:type="spellEnd"/>
      <w:r>
        <w:rPr>
          <w:rFonts w:ascii="Book Antiqua" w:eastAsia="Book Antiqua" w:hAnsi="Book Antiqua" w:cs="Book Antiqua"/>
          <w:color w:val="000000"/>
        </w:rPr>
        <w:t xml:space="preserve"> orang lain dan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manfaat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orang lain</w:t>
      </w:r>
      <w:r>
        <w:rPr>
          <w:rFonts w:ascii="Book Antiqua" w:eastAsia="Book Antiqua" w:hAnsi="Book Antiqua" w:cs="Book Antiqua"/>
        </w:rPr>
        <w:t xml:space="preserve">. Agar </w:t>
      </w:r>
      <w:proofErr w:type="spellStart"/>
      <w:r>
        <w:rPr>
          <w:rFonts w:ascii="Book Antiqua" w:eastAsia="Book Antiqua" w:hAnsi="Book Antiqua" w:cs="Book Antiqua"/>
        </w:rPr>
        <w:t>terciptanya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kedermawanan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dituntut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menghormati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w:t>
      </w:r>
      <w:proofErr w:type="spellEnd"/>
      <w:r>
        <w:rPr>
          <w:rFonts w:ascii="Book Antiqua" w:eastAsia="Book Antiqua" w:hAnsi="Book Antiqua" w:cs="Book Antiqua"/>
        </w:rPr>
        <w:t>.</w:t>
      </w:r>
    </w:p>
    <w:p w14:paraId="52F0DA83" w14:textId="77777777" w:rsidR="00AB3681" w:rsidRDefault="00000000">
      <w:pPr>
        <w:spacing w:after="200" w:line="480" w:lineRule="auto"/>
        <w:jc w:val="both"/>
        <w:rPr>
          <w:rFonts w:ascii="Book Antiqua" w:eastAsia="Book Antiqua" w:hAnsi="Book Antiqua" w:cs="Book Antiqua"/>
        </w:rPr>
      </w:pPr>
      <w:r>
        <w:rPr>
          <w:rFonts w:ascii="Book Antiqua" w:eastAsia="Book Antiqua" w:hAnsi="Book Antiqua" w:cs="Book Antiqua"/>
        </w:rPr>
        <w:t xml:space="preserve">Maksim </w:t>
      </w:r>
      <w:proofErr w:type="spellStart"/>
      <w:r>
        <w:rPr>
          <w:rFonts w:ascii="Book Antiqua" w:eastAsia="Book Antiqua" w:hAnsi="Book Antiqua" w:cs="Book Antiqua"/>
        </w:rPr>
        <w:t>Kedermawanan</w:t>
      </w:r>
      <w:proofErr w:type="spellEnd"/>
      <w:r>
        <w:rPr>
          <w:rFonts w:ascii="Book Antiqua" w:eastAsia="Book Antiqua" w:hAnsi="Book Antiqua" w:cs="Book Antiqua"/>
        </w:rPr>
        <w:t>:</w:t>
      </w:r>
    </w:p>
    <w:p w14:paraId="7CFBB67E" w14:textId="77777777" w:rsidR="00AB3681" w:rsidRDefault="00000000">
      <w:pPr>
        <w:spacing w:after="200" w:line="480" w:lineRule="auto"/>
        <w:ind w:left="567" w:right="43"/>
        <w:jc w:val="both"/>
        <w:rPr>
          <w:rFonts w:ascii="Book Antiqua" w:eastAsia="Book Antiqua" w:hAnsi="Book Antiqua" w:cs="Book Antiqua"/>
        </w:rPr>
      </w:pPr>
      <w:r>
        <w:rPr>
          <w:rFonts w:ascii="Book Antiqua" w:eastAsia="Book Antiqua" w:hAnsi="Book Antiqua" w:cs="Book Antiqua"/>
        </w:rPr>
        <w:t>“</w:t>
      </w:r>
      <w:proofErr w:type="spellStart"/>
      <w:r>
        <w:rPr>
          <w:rFonts w:ascii="Book Antiqua" w:eastAsia="Book Antiqua" w:hAnsi="Book Antiqua" w:cs="Book Antiqua"/>
          <w:i/>
        </w:rPr>
        <w:t>Semoga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tetap</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seperti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tidak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sombong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slalu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sopan</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tampil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apa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adanya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dirimu</w:t>
      </w:r>
      <w:proofErr w:type="spellEnd"/>
      <w:r>
        <w:rPr>
          <w:rFonts w:ascii="Book Antiqua" w:eastAsia="Book Antiqua" w:hAnsi="Book Antiqua" w:cs="Book Antiqua"/>
        </w:rPr>
        <w:t xml:space="preserve">.” (Akun </w:t>
      </w:r>
      <w:proofErr w:type="spellStart"/>
      <w:r>
        <w:rPr>
          <w:rFonts w:ascii="Book Antiqua" w:eastAsia="Book Antiqua" w:hAnsi="Book Antiqua" w:cs="Book Antiqua"/>
        </w:rPr>
        <w:t>Yummi</w:t>
      </w:r>
      <w:proofErr w:type="spellEnd"/>
      <w:r>
        <w:rPr>
          <w:rFonts w:ascii="Book Antiqua" w:eastAsia="Book Antiqua" w:hAnsi="Book Antiqua" w:cs="Book Antiqua"/>
        </w:rPr>
        <w:t xml:space="preserve"> Yati, Channel Atta </w:t>
      </w:r>
      <w:proofErr w:type="spellStart"/>
      <w:r>
        <w:rPr>
          <w:rFonts w:ascii="Book Antiqua" w:eastAsia="Book Antiqua" w:hAnsi="Book Antiqua" w:cs="Book Antiqua"/>
        </w:rPr>
        <w:t>Hallilintar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Penghasilan</w:t>
      </w:r>
      <w:proofErr w:type="spellEnd"/>
      <w:r>
        <w:rPr>
          <w:rFonts w:ascii="Book Antiqua" w:eastAsia="Book Antiqua" w:hAnsi="Book Antiqua" w:cs="Book Antiqua"/>
        </w:rPr>
        <w:t xml:space="preserve"> Dimas Ahmad </w:t>
      </w:r>
      <w:proofErr w:type="spellStart"/>
      <w:r>
        <w:rPr>
          <w:rFonts w:ascii="Book Antiqua" w:eastAsia="Book Antiqua" w:hAnsi="Book Antiqua" w:cs="Book Antiqua"/>
        </w:rPr>
        <w:t>Fantastis</w:t>
      </w:r>
      <w:proofErr w:type="spellEnd"/>
      <w:r>
        <w:rPr>
          <w:rFonts w:ascii="Book Antiqua" w:eastAsia="Book Antiqua" w:hAnsi="Book Antiqua" w:cs="Book Antiqua"/>
        </w:rPr>
        <w:t>”) (MKD/PM/1)</w:t>
      </w:r>
    </w:p>
    <w:p w14:paraId="5F94F6FC" w14:textId="77777777" w:rsidR="00AB3681" w:rsidRDefault="00000000">
      <w:pPr>
        <w:spacing w:after="200" w:line="480" w:lineRule="auto"/>
        <w:ind w:firstLine="567"/>
        <w:jc w:val="both"/>
        <w:rPr>
          <w:rFonts w:ascii="Book Antiqua" w:eastAsia="Book Antiqua" w:hAnsi="Book Antiqua" w:cs="Book Antiqua"/>
        </w:rPr>
      </w:pPr>
      <w:r>
        <w:rPr>
          <w:rFonts w:ascii="Book Antiqua" w:eastAsia="Book Antiqua" w:hAnsi="Book Antiqua" w:cs="Book Antiqua"/>
        </w:rPr>
        <w:t xml:space="preserve">Data MKD/PM/1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pematuhan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kedermawanan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dikategorikan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kedermawanan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memaksimalkan</w:t>
      </w:r>
      <w:proofErr w:type="spellEnd"/>
      <w:r>
        <w:rPr>
          <w:rFonts w:ascii="Book Antiqua" w:eastAsia="Book Antiqua" w:hAnsi="Book Antiqua" w:cs="Book Antiqua"/>
        </w:rPr>
        <w:t xml:space="preserve"> rasa </w:t>
      </w:r>
      <w:proofErr w:type="spellStart"/>
      <w:r>
        <w:rPr>
          <w:rFonts w:ascii="Book Antiqua" w:eastAsia="Book Antiqua" w:hAnsi="Book Antiqua" w:cs="Book Antiqua"/>
        </w:rPr>
        <w:t>hormat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keuntungan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orang lain. </w:t>
      </w:r>
      <w:proofErr w:type="spellStart"/>
      <w:r>
        <w:rPr>
          <w:rFonts w:ascii="Book Antiqua" w:eastAsia="Book Antiqua" w:hAnsi="Book Antiqua" w:cs="Book Antiqua"/>
        </w:rPr>
        <w:t>Komentar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pemilik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Yummi</w:t>
      </w:r>
      <w:proofErr w:type="spellEnd"/>
      <w:r>
        <w:rPr>
          <w:rFonts w:ascii="Book Antiqua" w:eastAsia="Book Antiqua" w:hAnsi="Book Antiqua" w:cs="Book Antiqua"/>
        </w:rPr>
        <w:t xml:space="preserve"> Yati “</w:t>
      </w:r>
      <w:proofErr w:type="spellStart"/>
      <w:r>
        <w:rPr>
          <w:rFonts w:ascii="Book Antiqua" w:eastAsia="Book Antiqua" w:hAnsi="Book Antiqua" w:cs="Book Antiqua"/>
        </w:rPr>
        <w:t>Semoga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sombong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harapan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penutur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dimaksud</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MKD/PM/1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mematuhi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kedermawanan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memaksimalkan</w:t>
      </w:r>
      <w:proofErr w:type="spellEnd"/>
      <w:r>
        <w:rPr>
          <w:rFonts w:ascii="Book Antiqua" w:eastAsia="Book Antiqua" w:hAnsi="Book Antiqua" w:cs="Book Antiqua"/>
        </w:rPr>
        <w:t xml:space="preserve"> rasa </w:t>
      </w:r>
      <w:proofErr w:type="spellStart"/>
      <w:r>
        <w:rPr>
          <w:rFonts w:ascii="Book Antiqua" w:eastAsia="Book Antiqua" w:hAnsi="Book Antiqua" w:cs="Book Antiqua"/>
        </w:rPr>
        <w:t>penghormatan</w:t>
      </w:r>
      <w:proofErr w:type="spellEnd"/>
      <w:r>
        <w:rPr>
          <w:rFonts w:ascii="Book Antiqua" w:eastAsia="Book Antiqua" w:hAnsi="Book Antiqua" w:cs="Book Antiqua"/>
        </w:rPr>
        <w:t xml:space="preserve">. </w:t>
      </w:r>
    </w:p>
    <w:p w14:paraId="70D3FB15" w14:textId="77777777" w:rsidR="00AB3681"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Maksim </w:t>
      </w:r>
      <w:proofErr w:type="spellStart"/>
      <w:r>
        <w:rPr>
          <w:rFonts w:ascii="Book Antiqua" w:eastAsia="Book Antiqua" w:hAnsi="Book Antiqua" w:cs="Book Antiqua"/>
          <w:b/>
          <w:color w:val="000000"/>
        </w:rPr>
        <w:t>Penghargaan</w:t>
      </w:r>
      <w:proofErr w:type="spellEnd"/>
    </w:p>
    <w:p w14:paraId="0F545728" w14:textId="77777777" w:rsidR="00AB3681" w:rsidRDefault="00000000">
      <w:pPr>
        <w:spacing w:line="480" w:lineRule="auto"/>
        <w:ind w:firstLine="360"/>
        <w:jc w:val="both"/>
        <w:rPr>
          <w:rFonts w:ascii="Book Antiqua" w:eastAsia="Book Antiqua" w:hAnsi="Book Antiqua" w:cs="Book Antiqua"/>
        </w:rPr>
      </w:pPr>
      <w:r>
        <w:rPr>
          <w:rFonts w:ascii="Book Antiqua" w:eastAsia="Book Antiqua" w:hAnsi="Book Antiqua" w:cs="Book Antiqua"/>
          <w:color w:val="000000"/>
        </w:rPr>
        <w:lastRenderedPageBreak/>
        <w:t xml:space="preserve">Maksim yang </w:t>
      </w:r>
      <w:proofErr w:type="spellStart"/>
      <w:r>
        <w:rPr>
          <w:rFonts w:ascii="Book Antiqua" w:eastAsia="Book Antiqua" w:hAnsi="Book Antiqua" w:cs="Book Antiqua"/>
          <w:color w:val="000000"/>
        </w:rPr>
        <w:t>memfokuskan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ditujukan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santun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mampu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w:t>
      </w:r>
    </w:p>
    <w:p w14:paraId="31A05D31" w14:textId="77777777" w:rsidR="00AB3681" w:rsidRDefault="00000000">
      <w:pPr>
        <w:spacing w:line="480" w:lineRule="auto"/>
        <w:ind w:firstLine="360"/>
        <w:jc w:val="both"/>
        <w:rPr>
          <w:rFonts w:ascii="Book Antiqua" w:eastAsia="Book Antiqua" w:hAnsi="Book Antiqua" w:cs="Book Antiqua"/>
        </w:rPr>
      </w:pPr>
      <w:r>
        <w:rPr>
          <w:rFonts w:ascii="Book Antiqua" w:eastAsia="Book Antiqua" w:hAnsi="Book Antiqua" w:cs="Book Antiqua"/>
          <w:color w:val="000000"/>
        </w:rPr>
        <w:t xml:space="preserve">Maksim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menuntut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menghindari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saling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mencela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mengejek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merendahkan</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Maksim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disebut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penerimaan</w:t>
      </w:r>
      <w:proofErr w:type="spellEnd"/>
      <w:r>
        <w:rPr>
          <w:rFonts w:ascii="Book Antiqua" w:eastAsia="Book Antiqua" w:hAnsi="Book Antiqua" w:cs="Book Antiqua"/>
          <w:color w:val="000000"/>
        </w:rPr>
        <w:t>.</w:t>
      </w:r>
    </w:p>
    <w:p w14:paraId="7023FB76" w14:textId="77777777" w:rsidR="00AB3681" w:rsidRDefault="00000000">
      <w:pPr>
        <w:spacing w:line="480" w:lineRule="auto"/>
        <w:jc w:val="both"/>
        <w:rPr>
          <w:rFonts w:ascii="Book Antiqua" w:eastAsia="Book Antiqua" w:hAnsi="Book Antiqua" w:cs="Book Antiqua"/>
        </w:rPr>
      </w:pPr>
      <w:r>
        <w:rPr>
          <w:rFonts w:ascii="Book Antiqua" w:eastAsia="Book Antiqua" w:hAnsi="Book Antiqua" w:cs="Book Antiqua"/>
          <w:color w:val="000000"/>
        </w:rPr>
        <w:t xml:space="preserve">Maksim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w:t>
      </w:r>
    </w:p>
    <w:p w14:paraId="2F72D5D4" w14:textId="77777777" w:rsidR="00AB3681" w:rsidRDefault="00000000">
      <w:pPr>
        <w:spacing w:line="480" w:lineRule="auto"/>
        <w:ind w:left="567" w:right="43"/>
        <w:jc w:val="both"/>
        <w:rPr>
          <w:rFonts w:ascii="Book Antiqua" w:eastAsia="Book Antiqua" w:hAnsi="Book Antiqua" w:cs="Book Antiqua"/>
        </w:rPr>
      </w:pPr>
      <w:r>
        <w:rPr>
          <w:rFonts w:ascii="Book Antiqua" w:eastAsia="Book Antiqua" w:hAnsi="Book Antiqua" w:cs="Book Antiqua"/>
          <w:b/>
          <w:i/>
          <w:color w:val="000000"/>
        </w:rPr>
        <w:t xml:space="preserve">“Ini </w:t>
      </w:r>
      <w:proofErr w:type="spellStart"/>
      <w:r>
        <w:rPr>
          <w:rFonts w:ascii="Book Antiqua" w:eastAsia="Book Antiqua" w:hAnsi="Book Antiqua" w:cs="Book Antiqua"/>
          <w:b/>
          <w:i/>
          <w:color w:val="000000"/>
        </w:rPr>
        <w:t>nih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pengetahuan</w:t>
      </w:r>
      <w:proofErr w:type="spellEnd"/>
      <w:r>
        <w:rPr>
          <w:rFonts w:ascii="Book Antiqua" w:eastAsia="Book Antiqua" w:hAnsi="Book Antiqua" w:cs="Book Antiqua"/>
          <w:b/>
          <w:i/>
          <w:color w:val="000000"/>
        </w:rPr>
        <w:t xml:space="preserve"> dan </w:t>
      </w:r>
      <w:proofErr w:type="spellStart"/>
      <w:r>
        <w:rPr>
          <w:rFonts w:ascii="Book Antiqua" w:eastAsia="Book Antiqua" w:hAnsi="Book Antiqua" w:cs="Book Antiqua"/>
          <w:b/>
          <w:i/>
          <w:color w:val="000000"/>
        </w:rPr>
        <w:t>seru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banget</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pembahasannya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ayo</w:t>
      </w:r>
      <w:proofErr w:type="spellEnd"/>
      <w:r>
        <w:rPr>
          <w:rFonts w:ascii="Book Antiqua" w:eastAsia="Book Antiqua" w:hAnsi="Book Antiqua" w:cs="Book Antiqua"/>
          <w:i/>
          <w:color w:val="000000"/>
        </w:rPr>
        <w:t xml:space="preserve"> dong kalo </w:t>
      </w:r>
      <w:proofErr w:type="spellStart"/>
      <w:r>
        <w:rPr>
          <w:rFonts w:ascii="Book Antiqua" w:eastAsia="Book Antiqua" w:hAnsi="Book Antiqua" w:cs="Book Antiqua"/>
          <w:i/>
          <w:color w:val="000000"/>
        </w:rPr>
        <w:t>edukasi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kenapa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koment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dikit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banget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beda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cerita</w:t>
      </w:r>
      <w:proofErr w:type="spellEnd"/>
      <w:r>
        <w:rPr>
          <w:rFonts w:ascii="Book Antiqua" w:eastAsia="Book Antiqua" w:hAnsi="Book Antiqua" w:cs="Book Antiqua"/>
          <w:i/>
          <w:color w:val="000000"/>
        </w:rPr>
        <w:t xml:space="preserve"> kalo </w:t>
      </w:r>
      <w:proofErr w:type="spellStart"/>
      <w:r>
        <w:rPr>
          <w:rFonts w:ascii="Book Antiqua" w:eastAsia="Book Antiqua" w:hAnsi="Book Antiqua" w:cs="Book Antiqua"/>
          <w:i/>
          <w:color w:val="000000"/>
        </w:rPr>
        <w:t>gosip</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(Akun Hani </w:t>
      </w:r>
      <w:proofErr w:type="spellStart"/>
      <w:r>
        <w:rPr>
          <w:rFonts w:ascii="Book Antiqua" w:eastAsia="Book Antiqua" w:hAnsi="Book Antiqua" w:cs="Book Antiqua"/>
          <w:color w:val="000000"/>
        </w:rPr>
        <w:t>Handayani</w:t>
      </w:r>
      <w:proofErr w:type="spellEnd"/>
      <w:r>
        <w:rPr>
          <w:rFonts w:ascii="Book Antiqua" w:eastAsia="Book Antiqua" w:hAnsi="Book Antiqua" w:cs="Book Antiqua"/>
          <w:color w:val="000000"/>
        </w:rPr>
        <w:t xml:space="preserve">, Channel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Atta ft </w:t>
      </w:r>
      <w:proofErr w:type="spellStart"/>
      <w:r>
        <w:rPr>
          <w:rFonts w:ascii="Book Antiqua" w:eastAsia="Book Antiqua" w:hAnsi="Book Antiqua" w:cs="Book Antiqua"/>
          <w:color w:val="000000"/>
        </w:rPr>
        <w:t>Ganjar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Pranowo</w:t>
      </w:r>
      <w:proofErr w:type="spellEnd"/>
      <w:r>
        <w:rPr>
          <w:rFonts w:ascii="Book Antiqua" w:eastAsia="Book Antiqua" w:hAnsi="Book Antiqua" w:cs="Book Antiqua"/>
          <w:color w:val="000000"/>
        </w:rPr>
        <w:t>”) (MKP/PM/1)</w:t>
      </w:r>
    </w:p>
    <w:p w14:paraId="6381F883" w14:textId="77777777" w:rsidR="00AB3681" w:rsidRDefault="00000000">
      <w:pPr>
        <w:spacing w:line="480" w:lineRule="auto"/>
        <w:ind w:firstLine="567"/>
        <w:jc w:val="both"/>
        <w:rPr>
          <w:rFonts w:ascii="Book Antiqua" w:eastAsia="Book Antiqua" w:hAnsi="Book Antiqua" w:cs="Book Antiqua"/>
          <w:color w:val="000000"/>
        </w:rPr>
      </w:pPr>
      <w:proofErr w:type="spellStart"/>
      <w:r>
        <w:rPr>
          <w:rFonts w:ascii="Book Antiqua" w:eastAsia="Book Antiqua" w:hAnsi="Book Antiqua" w:cs="Book Antiqua"/>
          <w:color w:val="000000"/>
        </w:rPr>
        <w:t>Komentar</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pematuhan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dikategorikan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pematuhan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dikarenakan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pujian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meminimalkan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celaan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Komentar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ditulis</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Hani </w:t>
      </w:r>
      <w:proofErr w:type="spellStart"/>
      <w:r>
        <w:rPr>
          <w:rFonts w:ascii="Book Antiqua" w:eastAsia="Book Antiqua" w:hAnsi="Book Antiqua" w:cs="Book Antiqua"/>
          <w:color w:val="000000"/>
        </w:rPr>
        <w:t>Handayani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r>
        <w:rPr>
          <w:rFonts w:ascii="Book Antiqua" w:eastAsia="Book Antiqua" w:hAnsi="Book Antiqua" w:cs="Book Antiqua"/>
          <w:b/>
          <w:color w:val="000000"/>
        </w:rPr>
        <w:t xml:space="preserve">“Ini </w:t>
      </w:r>
      <w:proofErr w:type="spellStart"/>
      <w:r>
        <w:rPr>
          <w:rFonts w:ascii="Book Antiqua" w:eastAsia="Book Antiqua" w:hAnsi="Book Antiqua" w:cs="Book Antiqua"/>
          <w:b/>
          <w:color w:val="000000"/>
        </w:rPr>
        <w:t>nih</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pengetahuan</w:t>
      </w:r>
      <w:proofErr w:type="spellEnd"/>
      <w:r>
        <w:rPr>
          <w:rFonts w:ascii="Book Antiqua" w:eastAsia="Book Antiqua" w:hAnsi="Book Antiqua" w:cs="Book Antiqua"/>
          <w:b/>
          <w:color w:val="000000"/>
        </w:rPr>
        <w:t xml:space="preserve"> dan </w:t>
      </w:r>
      <w:proofErr w:type="spellStart"/>
      <w:r>
        <w:rPr>
          <w:rFonts w:ascii="Book Antiqua" w:eastAsia="Book Antiqua" w:hAnsi="Book Antiqua" w:cs="Book Antiqua"/>
          <w:b/>
          <w:color w:val="000000"/>
        </w:rPr>
        <w:t>seru</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banget</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pembahasannya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apresiasi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menghargai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pekerjaan</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pujian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MKP/PM/1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mematuhi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w:t>
      </w:r>
    </w:p>
    <w:p w14:paraId="0C2792E8" w14:textId="77777777" w:rsidR="00AB3681"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smallCaps/>
          <w:color w:val="000000"/>
        </w:rPr>
      </w:pPr>
      <w:r>
        <w:rPr>
          <w:rFonts w:ascii="Book Antiqua" w:eastAsia="Book Antiqua" w:hAnsi="Book Antiqua" w:cs="Book Antiqua"/>
          <w:b/>
          <w:color w:val="000000"/>
        </w:rPr>
        <w:t xml:space="preserve">Maksim </w:t>
      </w:r>
      <w:proofErr w:type="spellStart"/>
      <w:r>
        <w:rPr>
          <w:rFonts w:ascii="Book Antiqua" w:eastAsia="Book Antiqua" w:hAnsi="Book Antiqua" w:cs="Book Antiqua"/>
          <w:b/>
          <w:color w:val="000000"/>
        </w:rPr>
        <w:t>Kesederhanaan</w:t>
      </w:r>
      <w:proofErr w:type="spellEnd"/>
    </w:p>
    <w:p w14:paraId="653B9589" w14:textId="77777777" w:rsidR="00AB3681" w:rsidRDefault="00000000">
      <w:pPr>
        <w:spacing w:line="480" w:lineRule="auto"/>
        <w:jc w:val="both"/>
        <w:rPr>
          <w:rFonts w:ascii="Book Antiqua" w:eastAsia="Book Antiqua" w:hAnsi="Book Antiqua" w:cs="Book Antiqua"/>
          <w:smallCaps/>
        </w:rPr>
      </w:pPr>
      <w:r>
        <w:rPr>
          <w:rFonts w:ascii="Book Antiqua" w:eastAsia="Book Antiqua" w:hAnsi="Book Antiqua" w:cs="Book Antiqua"/>
        </w:rPr>
        <w:lastRenderedPageBreak/>
        <w:t xml:space="preserve">      Maksim </w:t>
      </w:r>
      <w:proofErr w:type="spellStart"/>
      <w:r>
        <w:rPr>
          <w:rFonts w:ascii="Book Antiqua" w:eastAsia="Book Antiqua" w:hAnsi="Book Antiqua" w:cs="Book Antiqua"/>
        </w:rPr>
        <w:t>kesederhanaan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menuntut</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pertuturan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memaksimalkan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ketidakhormatan</w:t>
      </w:r>
      <w:proofErr w:type="spellEnd"/>
      <w:r>
        <w:rPr>
          <w:rFonts w:ascii="Book Antiqua" w:eastAsia="Book Antiqua" w:hAnsi="Book Antiqua" w:cs="Book Antiqua"/>
          <w:smallCaps/>
        </w:rPr>
        <w:t xml:space="preserve"> </w:t>
      </w:r>
      <w:r>
        <w:rPr>
          <w:rFonts w:ascii="Book Antiqua" w:eastAsia="Book Antiqua" w:hAnsi="Book Antiqua" w:cs="Book Antiqua"/>
        </w:rPr>
        <w:t xml:space="preserve">pada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dan</w:t>
      </w:r>
      <w:r>
        <w:rPr>
          <w:rFonts w:ascii="Book Antiqua" w:eastAsia="Book Antiqua" w:hAnsi="Book Antiqua" w:cs="Book Antiqua"/>
          <w:smallCaps/>
        </w:rPr>
        <w:t xml:space="preserve"> </w:t>
      </w:r>
      <w:proofErr w:type="spellStart"/>
      <w:r>
        <w:rPr>
          <w:rFonts w:ascii="Book Antiqua" w:eastAsia="Book Antiqua" w:hAnsi="Book Antiqua" w:cs="Book Antiqua"/>
        </w:rPr>
        <w:t>meminimalkan</w:t>
      </w:r>
      <w:proofErr w:type="spellEnd"/>
      <w:r>
        <w:rPr>
          <w:rFonts w:ascii="Book Antiqua" w:eastAsia="Book Antiqua" w:hAnsi="Book Antiqua" w:cs="Book Antiqua"/>
        </w:rPr>
        <w:t xml:space="preserve"> rasa </w:t>
      </w:r>
      <w:proofErr w:type="spellStart"/>
      <w:r>
        <w:rPr>
          <w:rFonts w:ascii="Book Antiqua" w:eastAsia="Book Antiqua" w:hAnsi="Book Antiqua" w:cs="Book Antiqua"/>
        </w:rPr>
        <w:t>hormat</w:t>
      </w:r>
      <w:proofErr w:type="spellEnd"/>
      <w:r>
        <w:rPr>
          <w:rFonts w:ascii="Book Antiqua" w:eastAsia="Book Antiqua" w:hAnsi="Book Antiqua" w:cs="Book Antiqua"/>
        </w:rPr>
        <w:t xml:space="preserve"> pada</w:t>
      </w:r>
      <w:r>
        <w:rPr>
          <w:rFonts w:ascii="Book Antiqua" w:eastAsia="Book Antiqua" w:hAnsi="Book Antiqua" w:cs="Book Antiqua"/>
          <w:smallCaps/>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Maksim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berbeda</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kedemawanan</w:t>
      </w:r>
      <w:proofErr w:type="spellEnd"/>
      <w:r>
        <w:rPr>
          <w:rFonts w:ascii="Book Antiqua" w:eastAsia="Book Antiqua" w:hAnsi="Book Antiqua" w:cs="Book Antiqua"/>
        </w:rPr>
        <w:t>.</w:t>
      </w:r>
    </w:p>
    <w:p w14:paraId="39E49F02" w14:textId="77777777" w:rsidR="00AB3681" w:rsidRDefault="00000000">
      <w:pPr>
        <w:spacing w:line="480" w:lineRule="auto"/>
        <w:ind w:firstLine="426"/>
        <w:jc w:val="both"/>
        <w:rPr>
          <w:rFonts w:ascii="Book Antiqua" w:eastAsia="Book Antiqua" w:hAnsi="Book Antiqua" w:cs="Book Antiqua"/>
          <w:smallCaps/>
        </w:rPr>
      </w:pPr>
      <w:r>
        <w:rPr>
          <w:rFonts w:ascii="Book Antiqua" w:eastAsia="Book Antiqua" w:hAnsi="Book Antiqua" w:cs="Book Antiqua"/>
        </w:rPr>
        <w:t xml:space="preserve">Maksim </w:t>
      </w:r>
      <w:proofErr w:type="spellStart"/>
      <w:r>
        <w:rPr>
          <w:rFonts w:ascii="Book Antiqua" w:eastAsia="Book Antiqua" w:hAnsi="Book Antiqua" w:cs="Book Antiqua"/>
        </w:rPr>
        <w:t>kedermawanan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berpusat</w:t>
      </w:r>
      <w:proofErr w:type="spellEnd"/>
      <w:r>
        <w:rPr>
          <w:rFonts w:ascii="Book Antiqua" w:eastAsia="Book Antiqua" w:hAnsi="Book Antiqua" w:cs="Book Antiqua"/>
          <w:smallCaps/>
        </w:rPr>
        <w:t xml:space="preserve"> </w:t>
      </w:r>
      <w:r>
        <w:rPr>
          <w:rFonts w:ascii="Book Antiqua" w:eastAsia="Book Antiqua" w:hAnsi="Book Antiqua" w:cs="Book Antiqua"/>
        </w:rPr>
        <w:t xml:space="preserve">pada orang lain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w:t>
      </w:r>
      <w:proofErr w:type="spellEnd"/>
      <w:r>
        <w:rPr>
          <w:rFonts w:ascii="Book Antiqua" w:eastAsia="Book Antiqua" w:hAnsi="Book Antiqua" w:cs="Book Antiqua"/>
        </w:rPr>
        <w:t>,</w:t>
      </w:r>
      <w:r>
        <w:rPr>
          <w:rFonts w:ascii="Book Antiqua" w:eastAsia="Book Antiqua" w:hAnsi="Book Antiqua" w:cs="Book Antiqua"/>
          <w:smallCaps/>
        </w:rPr>
        <w:t xml:space="preserve"> </w:t>
      </w:r>
      <w:proofErr w:type="spellStart"/>
      <w:r>
        <w:rPr>
          <w:rFonts w:ascii="Book Antiqua" w:eastAsia="Book Antiqua" w:hAnsi="Book Antiqua" w:cs="Book Antiqua"/>
        </w:rPr>
        <w:t>sedangkan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kerendahan</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berpusat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pematuhan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kerendahan</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w:t>
      </w:r>
    </w:p>
    <w:p w14:paraId="12B4DB55" w14:textId="77777777" w:rsidR="00AB3681" w:rsidRDefault="00000000">
      <w:pPr>
        <w:spacing w:line="480" w:lineRule="auto"/>
        <w:ind w:left="426" w:right="43"/>
        <w:jc w:val="both"/>
        <w:rPr>
          <w:rFonts w:ascii="Book Antiqua" w:eastAsia="Book Antiqua" w:hAnsi="Book Antiqua" w:cs="Book Antiqua"/>
          <w:smallCaps/>
        </w:rPr>
      </w:pPr>
      <w:r>
        <w:rPr>
          <w:rFonts w:ascii="Book Antiqua" w:eastAsia="Book Antiqua" w:hAnsi="Book Antiqua" w:cs="Book Antiqua"/>
        </w:rPr>
        <w:t>“</w:t>
      </w:r>
      <w:proofErr w:type="spellStart"/>
      <w:r>
        <w:rPr>
          <w:rFonts w:ascii="Book Antiqua" w:eastAsia="Book Antiqua" w:hAnsi="Book Antiqua" w:cs="Book Antiqua"/>
        </w:rPr>
        <w:t>Bukan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ngarep</w:t>
      </w:r>
      <w:proofErr w:type="spellEnd"/>
      <w:r>
        <w:rPr>
          <w:rFonts w:ascii="Book Antiqua" w:eastAsia="Book Antiqua" w:hAnsi="Book Antiqua" w:cs="Book Antiqua"/>
        </w:rPr>
        <w:t xml:space="preserve"> bang,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mengingatkan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w:t>
      </w:r>
      <w:proofErr w:type="spellEnd"/>
      <w:r>
        <w:rPr>
          <w:rFonts w:ascii="Book Antiqua" w:eastAsia="Book Antiqua" w:hAnsi="Book Antiqua" w:cs="Book Antiqua"/>
        </w:rPr>
        <w:t xml:space="preserve"> kalo ga </w:t>
      </w:r>
      <w:proofErr w:type="spellStart"/>
      <w:r>
        <w:rPr>
          <w:rFonts w:ascii="Book Antiqua" w:eastAsia="Book Antiqua" w:hAnsi="Book Antiqua" w:cs="Book Antiqua"/>
        </w:rPr>
        <w:t>direspon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rezeki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saya</w:t>
      </w:r>
      <w:proofErr w:type="spellEnd"/>
      <w:r>
        <w:rPr>
          <w:rFonts w:ascii="Book Antiqua" w:eastAsia="Book Antiqua" w:hAnsi="Book Antiqua" w:cs="Book Antiqua"/>
        </w:rPr>
        <w:t xml:space="preserve">. </w:t>
      </w:r>
      <w:proofErr w:type="gramStart"/>
      <w:r>
        <w:rPr>
          <w:rFonts w:ascii="Book Antiqua" w:eastAsia="Book Antiqua" w:hAnsi="Book Antiqua" w:cs="Book Antiqua"/>
        </w:rPr>
        <w:t>”(</w:t>
      </w:r>
      <w:proofErr w:type="gramEnd"/>
      <w:r>
        <w:rPr>
          <w:rFonts w:ascii="Book Antiqua" w:eastAsia="Book Antiqua" w:hAnsi="Book Antiqua" w:cs="Book Antiqua"/>
        </w:rPr>
        <w:t xml:space="preserve">Akun Guntur Pangeran26, channel Atta </w:t>
      </w:r>
      <w:proofErr w:type="spellStart"/>
      <w:r>
        <w:rPr>
          <w:rFonts w:ascii="Book Antiqua" w:eastAsia="Book Antiqua" w:hAnsi="Book Antiqua" w:cs="Book Antiqua"/>
        </w:rPr>
        <w:t>Hallilintar</w:t>
      </w:r>
      <w:proofErr w:type="spellEnd"/>
      <w:r>
        <w:rPr>
          <w:rFonts w:ascii="Book Antiqua" w:eastAsia="Book Antiqua" w:hAnsi="Book Antiqua" w:cs="Book Antiqua"/>
        </w:rPr>
        <w:t xml:space="preserve"> Atta FT </w:t>
      </w:r>
      <w:proofErr w:type="spellStart"/>
      <w:r>
        <w:rPr>
          <w:rFonts w:ascii="Book Antiqua" w:eastAsia="Book Antiqua" w:hAnsi="Book Antiqua" w:cs="Book Antiqua"/>
        </w:rPr>
        <w:t>Ganjar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Pranowo</w:t>
      </w:r>
      <w:proofErr w:type="spellEnd"/>
      <w:r>
        <w:rPr>
          <w:rFonts w:ascii="Book Antiqua" w:eastAsia="Book Antiqua" w:hAnsi="Book Antiqua" w:cs="Book Antiqua"/>
        </w:rPr>
        <w:t>) (MKS/PM/1)</w:t>
      </w:r>
    </w:p>
    <w:p w14:paraId="3F4F09EB" w14:textId="77777777" w:rsidR="00AB3681" w:rsidRDefault="00000000">
      <w:pPr>
        <w:spacing w:line="480" w:lineRule="auto"/>
        <w:ind w:firstLine="426"/>
        <w:jc w:val="both"/>
        <w:rPr>
          <w:rFonts w:ascii="Book Antiqua" w:eastAsia="Book Antiqua" w:hAnsi="Book Antiqua" w:cs="Book Antiqua"/>
        </w:rPr>
      </w:pPr>
      <w:proofErr w:type="spellStart"/>
      <w:r>
        <w:rPr>
          <w:rFonts w:ascii="Book Antiqua" w:eastAsia="Book Antiqua" w:hAnsi="Book Antiqua" w:cs="Book Antiqua"/>
        </w:rPr>
        <w:t>Penggalan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komentar</w:t>
      </w:r>
      <w:proofErr w:type="spellEnd"/>
      <w:r>
        <w:rPr>
          <w:rFonts w:ascii="Book Antiqua" w:eastAsia="Book Antiqua" w:hAnsi="Book Antiqua" w:cs="Book Antiqua"/>
        </w:rPr>
        <w:t xml:space="preserve"> yang</w:t>
      </w:r>
      <w:r>
        <w:rPr>
          <w:rFonts w:ascii="Book Antiqua" w:eastAsia="Book Antiqua" w:hAnsi="Book Antiqua" w:cs="Book Antiqua"/>
          <w:smallCaps/>
        </w:rPr>
        <w:t xml:space="preserve">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pematuhan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kerendahan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tersebut</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dikategorikan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kerendahan</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ucapan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pemilik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akun</w:t>
      </w:r>
      <w:proofErr w:type="spellEnd"/>
      <w:r>
        <w:rPr>
          <w:rFonts w:ascii="Book Antiqua" w:eastAsia="Book Antiqua" w:hAnsi="Book Antiqua" w:cs="Book Antiqua"/>
          <w:smallCaps/>
        </w:rPr>
        <w:t xml:space="preserve"> </w:t>
      </w:r>
      <w:r>
        <w:rPr>
          <w:rFonts w:ascii="Book Antiqua" w:eastAsia="Book Antiqua" w:hAnsi="Book Antiqua" w:cs="Book Antiqua"/>
        </w:rPr>
        <w:t xml:space="preserve">Guntur </w:t>
      </w:r>
      <w:proofErr w:type="spellStart"/>
      <w:r>
        <w:rPr>
          <w:rFonts w:ascii="Book Antiqua" w:eastAsia="Book Antiqua" w:hAnsi="Book Antiqua" w:cs="Book Antiqua"/>
        </w:rPr>
        <w:t>Pangeran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“Kalo ga</w:t>
      </w:r>
      <w:r>
        <w:rPr>
          <w:rFonts w:ascii="Book Antiqua" w:eastAsia="Book Antiqua" w:hAnsi="Book Antiqua" w:cs="Book Antiqua"/>
          <w:smallCaps/>
        </w:rPr>
        <w:t xml:space="preserve"> </w:t>
      </w:r>
      <w:proofErr w:type="spellStart"/>
      <w:r>
        <w:rPr>
          <w:rFonts w:ascii="Book Antiqua" w:eastAsia="Book Antiqua" w:hAnsi="Book Antiqua" w:cs="Book Antiqua"/>
        </w:rPr>
        <w:t>direspon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rezeki</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saya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yang</w:t>
      </w:r>
      <w:r>
        <w:rPr>
          <w:rFonts w:ascii="Book Antiqua" w:eastAsia="Book Antiqua" w:hAnsi="Book Antiqua" w:cs="Book Antiqua"/>
          <w:smallCaps/>
        </w:rPr>
        <w:t xml:space="preserve"> </w:t>
      </w:r>
      <w:proofErr w:type="spellStart"/>
      <w:r>
        <w:rPr>
          <w:rFonts w:ascii="Book Antiqua" w:eastAsia="Book Antiqua" w:hAnsi="Book Antiqua" w:cs="Book Antiqua"/>
        </w:rPr>
        <w:t>menyatakan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pemilik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akun</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meminimalisir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pujian</w:t>
      </w:r>
      <w:proofErr w:type="spellEnd"/>
      <w:r>
        <w:rPr>
          <w:rFonts w:ascii="Book Antiqua" w:eastAsia="Book Antiqua" w:hAnsi="Book Antiqua" w:cs="Book Antiqua"/>
        </w:rPr>
        <w:t xml:space="preserve"> dan rasa</w:t>
      </w:r>
      <w:r>
        <w:rPr>
          <w:rFonts w:ascii="Book Antiqua" w:eastAsia="Book Antiqua" w:hAnsi="Book Antiqua" w:cs="Book Antiqua"/>
          <w:smallCaps/>
        </w:rPr>
        <w:t xml:space="preserve"> </w:t>
      </w:r>
      <w:proofErr w:type="spellStart"/>
      <w:r>
        <w:rPr>
          <w:rFonts w:ascii="Book Antiqua" w:eastAsia="Book Antiqua" w:hAnsi="Book Antiqua" w:cs="Book Antiqua"/>
        </w:rPr>
        <w:t>hormat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dirinya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lebih</w:t>
      </w:r>
      <w:proofErr w:type="spellEnd"/>
      <w:r>
        <w:rPr>
          <w:rFonts w:ascii="Book Antiqua" w:eastAsia="Book Antiqua" w:hAnsi="Book Antiqua" w:cs="Book Antiqua"/>
          <w:smallCaps/>
        </w:rPr>
        <w:t xml:space="preserve"> </w:t>
      </w:r>
      <w:proofErr w:type="spellStart"/>
      <w:r>
        <w:rPr>
          <w:rFonts w:ascii="Book Antiqua" w:eastAsia="Book Antiqua" w:hAnsi="Book Antiqua" w:cs="Book Antiqua"/>
        </w:rPr>
        <w:t>memilih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rendah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data MKS/PM/1</w:t>
      </w:r>
      <w:r>
        <w:rPr>
          <w:rFonts w:ascii="Book Antiqua" w:eastAsia="Book Antiqua" w:hAnsi="Book Antiqua" w:cs="Book Antiqua"/>
          <w:smallCaps/>
        </w:rPr>
        <w:t xml:space="preserve">. </w:t>
      </w:r>
      <w:proofErr w:type="spellStart"/>
      <w:r>
        <w:rPr>
          <w:rFonts w:ascii="Book Antiqua" w:eastAsia="Book Antiqua" w:hAnsi="Book Antiqua" w:cs="Book Antiqua"/>
          <w:smallCaps/>
        </w:rPr>
        <w:t>M</w:t>
      </w:r>
      <w:r>
        <w:rPr>
          <w:rFonts w:ascii="Book Antiqua" w:eastAsia="Book Antiqua" w:hAnsi="Book Antiqua" w:cs="Book Antiqua"/>
        </w:rPr>
        <w:t>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yang</w:t>
      </w:r>
      <w:r>
        <w:rPr>
          <w:rFonts w:ascii="Book Antiqua" w:eastAsia="Book Antiqua" w:hAnsi="Book Antiqua" w:cs="Book Antiqua"/>
          <w:smallCaps/>
        </w:rPr>
        <w:t xml:space="preserve"> </w:t>
      </w:r>
      <w:proofErr w:type="spellStart"/>
      <w:r>
        <w:rPr>
          <w:rFonts w:ascii="Book Antiqua" w:eastAsia="Book Antiqua" w:hAnsi="Book Antiqua" w:cs="Book Antiqua"/>
        </w:rPr>
        <w:t>mematuhi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maksim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kesederhanaan</w:t>
      </w:r>
      <w:proofErr w:type="spellEnd"/>
      <w:r>
        <w:rPr>
          <w:rFonts w:ascii="Book Antiqua" w:eastAsia="Book Antiqua" w:hAnsi="Book Antiqua" w:cs="Book Antiqua"/>
        </w:rPr>
        <w:t>.</w:t>
      </w:r>
    </w:p>
    <w:p w14:paraId="563C657F" w14:textId="77777777" w:rsidR="00AB3681"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Times New Roman" w:eastAsia="Times New Roman" w:hAnsi="Times New Roman" w:cs="Times New Roman"/>
          <w:b/>
          <w:color w:val="000000"/>
        </w:rPr>
        <w:t xml:space="preserve">Maksim </w:t>
      </w:r>
      <w:proofErr w:type="spellStart"/>
      <w:r>
        <w:rPr>
          <w:rFonts w:ascii="Times New Roman" w:eastAsia="Times New Roman" w:hAnsi="Times New Roman" w:cs="Times New Roman"/>
          <w:b/>
          <w:color w:val="000000"/>
        </w:rPr>
        <w:t>Kecocokan</w:t>
      </w:r>
      <w:proofErr w:type="spellEnd"/>
    </w:p>
    <w:p w14:paraId="660E8CE8" w14:textId="77777777" w:rsidR="00AB3681" w:rsidRDefault="00000000">
      <w:pPr>
        <w:spacing w:line="480" w:lineRule="auto"/>
        <w:ind w:firstLine="360"/>
        <w:jc w:val="both"/>
        <w:rPr>
          <w:rFonts w:ascii="Book Antiqua" w:eastAsia="Book Antiqua" w:hAnsi="Book Antiqua" w:cs="Book Antiqua"/>
        </w:rPr>
      </w:pPr>
      <w:r>
        <w:rPr>
          <w:rFonts w:ascii="Book Antiqua" w:eastAsia="Book Antiqua" w:hAnsi="Book Antiqua" w:cs="Book Antiqua"/>
          <w:color w:val="000000"/>
        </w:rPr>
        <w:t xml:space="preserve">Maksim </w:t>
      </w:r>
      <w:proofErr w:type="spellStart"/>
      <w:r>
        <w:rPr>
          <w:rFonts w:ascii="Book Antiqua" w:eastAsia="Book Antiqua" w:hAnsi="Book Antiqua" w:cs="Book Antiqua"/>
          <w:color w:val="000000"/>
        </w:rPr>
        <w:t>kesepakatan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memastikan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lawan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persetujuan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bertutur</w:t>
      </w:r>
      <w:proofErr w:type="spellEnd"/>
      <w:r>
        <w:rPr>
          <w:rFonts w:ascii="Book Antiqua" w:eastAsia="Book Antiqua" w:hAnsi="Book Antiqua" w:cs="Book Antiqua"/>
          <w:color w:val="000000"/>
        </w:rPr>
        <w:t xml:space="preserve"> dan juga </w:t>
      </w:r>
      <w:proofErr w:type="spellStart"/>
      <w:r>
        <w:rPr>
          <w:rFonts w:ascii="Book Antiqua" w:eastAsia="Book Antiqua" w:hAnsi="Book Antiqua" w:cs="Book Antiqua"/>
          <w:color w:val="000000"/>
        </w:rPr>
        <w:t>lawan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hendaknya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kesesuaian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kemuafakatan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dibicarakan</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menghindari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perbedaan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pendapat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berujung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perselisihan</w:t>
      </w:r>
      <w:proofErr w:type="spellEnd"/>
      <w:r>
        <w:rPr>
          <w:rFonts w:ascii="Book Antiqua" w:eastAsia="Book Antiqua" w:hAnsi="Book Antiqua" w:cs="Book Antiqua"/>
          <w:color w:val="000000"/>
        </w:rPr>
        <w:t>. </w:t>
      </w:r>
    </w:p>
    <w:p w14:paraId="57407CF7" w14:textId="77777777" w:rsidR="00AB3681" w:rsidRDefault="00000000">
      <w:pPr>
        <w:spacing w:line="480" w:lineRule="auto"/>
        <w:jc w:val="both"/>
        <w:rPr>
          <w:rFonts w:ascii="Book Antiqua" w:eastAsia="Book Antiqua" w:hAnsi="Book Antiqua" w:cs="Book Antiqua"/>
        </w:rPr>
      </w:pPr>
      <w:r>
        <w:rPr>
          <w:rFonts w:ascii="Book Antiqua" w:eastAsia="Book Antiqua" w:hAnsi="Book Antiqua" w:cs="Book Antiqua"/>
          <w:color w:val="000000"/>
        </w:rPr>
        <w:t xml:space="preserve">Maksim </w:t>
      </w:r>
      <w:proofErr w:type="spellStart"/>
      <w:r>
        <w:rPr>
          <w:rFonts w:ascii="Book Antiqua" w:eastAsia="Book Antiqua" w:hAnsi="Book Antiqua" w:cs="Book Antiqua"/>
          <w:color w:val="000000"/>
        </w:rPr>
        <w:t>kecocokan</w:t>
      </w:r>
      <w:proofErr w:type="spellEnd"/>
      <w:r>
        <w:rPr>
          <w:rFonts w:ascii="Book Antiqua" w:eastAsia="Book Antiqua" w:hAnsi="Book Antiqua" w:cs="Book Antiqua"/>
          <w:color w:val="000000"/>
        </w:rPr>
        <w:t xml:space="preserve">: </w:t>
      </w:r>
    </w:p>
    <w:p w14:paraId="60070404" w14:textId="77777777" w:rsidR="00AB3681" w:rsidRDefault="00000000">
      <w:pPr>
        <w:spacing w:line="480" w:lineRule="auto"/>
        <w:ind w:left="567" w:right="43"/>
        <w:jc w:val="both"/>
        <w:rPr>
          <w:rFonts w:ascii="Book Antiqua" w:eastAsia="Book Antiqua" w:hAnsi="Book Antiqua" w:cs="Book Antiqua"/>
        </w:rPr>
      </w:pPr>
      <w:r>
        <w:rPr>
          <w:rFonts w:ascii="Book Antiqua" w:eastAsia="Book Antiqua" w:hAnsi="Book Antiqua" w:cs="Book Antiqua"/>
          <w:b/>
          <w:i/>
          <w:color w:val="000000"/>
        </w:rPr>
        <w:lastRenderedPageBreak/>
        <w:t xml:space="preserve">“Arsya </w:t>
      </w:r>
      <w:proofErr w:type="spellStart"/>
      <w:r>
        <w:rPr>
          <w:rFonts w:ascii="Book Antiqua" w:eastAsia="Book Antiqua" w:hAnsi="Book Antiqua" w:cs="Book Antiqua"/>
          <w:b/>
          <w:i/>
          <w:color w:val="000000"/>
        </w:rPr>
        <w:t>beruntung</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banget</w:t>
      </w:r>
      <w:proofErr w:type="spellEnd"/>
      <w:r>
        <w:rPr>
          <w:rFonts w:ascii="Book Antiqua" w:eastAsia="Book Antiqua" w:hAnsi="Book Antiqua" w:cs="Book Antiqua"/>
          <w:b/>
          <w:i/>
          <w:color w:val="000000"/>
        </w:rPr>
        <w:t xml:space="preserve"> punya </w:t>
      </w:r>
      <w:proofErr w:type="spellStart"/>
      <w:r>
        <w:rPr>
          <w:rFonts w:ascii="Book Antiqua" w:eastAsia="Book Antiqua" w:hAnsi="Book Antiqua" w:cs="Book Antiqua"/>
          <w:b/>
          <w:i/>
          <w:color w:val="000000"/>
        </w:rPr>
        <w:t>calon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abang</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ipar</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seperti</w:t>
      </w:r>
      <w:proofErr w:type="spellEnd"/>
      <w:r>
        <w:rPr>
          <w:rFonts w:ascii="Book Antiqua" w:eastAsia="Book Antiqua" w:hAnsi="Book Antiqua" w:cs="Book Antiqua"/>
          <w:b/>
          <w:i/>
          <w:color w:val="000000"/>
        </w:rPr>
        <w:t xml:space="preserve"> bang Atta” </w:t>
      </w:r>
      <w:r>
        <w:rPr>
          <w:rFonts w:ascii="Book Antiqua" w:eastAsia="Book Antiqua" w:hAnsi="Book Antiqua" w:cs="Book Antiqua"/>
          <w:color w:val="000000"/>
        </w:rPr>
        <w:t>(Akun Putri Rico)</w:t>
      </w:r>
    </w:p>
    <w:p w14:paraId="08320A10" w14:textId="77777777" w:rsidR="00AB3681" w:rsidRDefault="00000000">
      <w:pPr>
        <w:spacing w:after="200" w:line="480" w:lineRule="auto"/>
        <w:ind w:left="567" w:right="43"/>
        <w:jc w:val="both"/>
        <w:rPr>
          <w:rFonts w:ascii="Book Antiqua" w:eastAsia="Book Antiqua" w:hAnsi="Book Antiqua" w:cs="Book Antiqua"/>
        </w:rPr>
      </w:pPr>
      <w:r>
        <w:rPr>
          <w:rFonts w:ascii="Book Antiqua" w:eastAsia="Book Antiqua" w:hAnsi="Book Antiqua" w:cs="Book Antiqua"/>
          <w:color w:val="000000"/>
        </w:rPr>
        <w:t>“</w:t>
      </w:r>
      <w:r>
        <w:rPr>
          <w:rFonts w:ascii="Book Antiqua" w:eastAsia="Book Antiqua" w:hAnsi="Book Antiqua" w:cs="Book Antiqua"/>
          <w:b/>
          <w:i/>
          <w:color w:val="000000"/>
        </w:rPr>
        <w:t xml:space="preserve">Betul </w:t>
      </w:r>
      <w:proofErr w:type="spellStart"/>
      <w:r>
        <w:rPr>
          <w:rFonts w:ascii="Book Antiqua" w:eastAsia="Book Antiqua" w:hAnsi="Book Antiqua" w:cs="Book Antiqua"/>
          <w:b/>
          <w:i/>
          <w:color w:val="000000"/>
        </w:rPr>
        <w:t>beruntung</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banget</w:t>
      </w:r>
      <w:proofErr w:type="spellEnd"/>
      <w:r>
        <w:rPr>
          <w:rFonts w:ascii="Book Antiqua" w:eastAsia="Book Antiqua" w:hAnsi="Book Antiqua" w:cs="Book Antiqua"/>
          <w:i/>
          <w:color w:val="000000"/>
        </w:rPr>
        <w:t xml:space="preserve"> Arsya dan </w:t>
      </w:r>
      <w:proofErr w:type="spellStart"/>
      <w:r>
        <w:rPr>
          <w:rFonts w:ascii="Book Antiqua" w:eastAsia="Book Antiqua" w:hAnsi="Book Antiqua" w:cs="Book Antiqua"/>
          <w:i/>
          <w:color w:val="000000"/>
        </w:rPr>
        <w:t>Arsyi</w:t>
      </w:r>
      <w:proofErr w:type="spellEnd"/>
      <w:r>
        <w:rPr>
          <w:rFonts w:ascii="Book Antiqua" w:eastAsia="Book Antiqua" w:hAnsi="Book Antiqua" w:cs="Book Antiqua"/>
          <w:i/>
          <w:color w:val="000000"/>
        </w:rPr>
        <w:t xml:space="preserve"> punya </w:t>
      </w:r>
      <w:proofErr w:type="spellStart"/>
      <w:r>
        <w:rPr>
          <w:rFonts w:ascii="Book Antiqua" w:eastAsia="Book Antiqua" w:hAnsi="Book Antiqua" w:cs="Book Antiqua"/>
          <w:i/>
          <w:color w:val="000000"/>
        </w:rPr>
        <w:t>abang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seperti</w:t>
      </w:r>
      <w:proofErr w:type="spellEnd"/>
      <w:r>
        <w:rPr>
          <w:rFonts w:ascii="Book Antiqua" w:eastAsia="Book Antiqua" w:hAnsi="Book Antiqua" w:cs="Book Antiqua"/>
          <w:i/>
          <w:color w:val="000000"/>
        </w:rPr>
        <w:t xml:space="preserve"> Atta”</w:t>
      </w:r>
      <w:r>
        <w:rPr>
          <w:rFonts w:ascii="Book Antiqua" w:eastAsia="Book Antiqua" w:hAnsi="Book Antiqua" w:cs="Book Antiqua"/>
          <w:color w:val="000000"/>
        </w:rPr>
        <w:t xml:space="preserve"> (Akun Eva </w:t>
      </w:r>
      <w:proofErr w:type="spellStart"/>
      <w:r>
        <w:rPr>
          <w:rFonts w:ascii="Book Antiqua" w:eastAsia="Book Antiqua" w:hAnsi="Book Antiqua" w:cs="Book Antiqua"/>
          <w:color w:val="000000"/>
        </w:rPr>
        <w:t>Aiq</w:t>
      </w:r>
      <w:proofErr w:type="spellEnd"/>
      <w:r>
        <w:rPr>
          <w:rFonts w:ascii="Book Antiqua" w:eastAsia="Book Antiqua" w:hAnsi="Book Antiqua" w:cs="Book Antiqua"/>
          <w:color w:val="000000"/>
        </w:rPr>
        <w:t xml:space="preserve">, Channel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“Atta </w:t>
      </w:r>
      <w:proofErr w:type="spellStart"/>
      <w:r>
        <w:rPr>
          <w:rFonts w:ascii="Book Antiqua" w:eastAsia="Book Antiqua" w:hAnsi="Book Antiqua" w:cs="Book Antiqua"/>
          <w:color w:val="000000"/>
        </w:rPr>
        <w:t>Kadoin</w:t>
      </w:r>
      <w:proofErr w:type="spellEnd"/>
      <w:r>
        <w:rPr>
          <w:rFonts w:ascii="Book Antiqua" w:eastAsia="Book Antiqua" w:hAnsi="Book Antiqua" w:cs="Book Antiqua"/>
          <w:color w:val="000000"/>
        </w:rPr>
        <w:t xml:space="preserve"> Mobil Impian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Adik Aurel”) (MCK/PM/7)</w:t>
      </w:r>
    </w:p>
    <w:p w14:paraId="02B8BDEA" w14:textId="77777777" w:rsidR="00AB3681" w:rsidRDefault="00000000">
      <w:pPr>
        <w:spacing w:line="480" w:lineRule="auto"/>
        <w:ind w:firstLine="567"/>
        <w:jc w:val="both"/>
        <w:rPr>
          <w:rFonts w:ascii="Book Antiqua" w:eastAsia="Book Antiqua" w:hAnsi="Book Antiqua" w:cs="Book Antiqua"/>
          <w:b/>
          <w:color w:val="000000"/>
        </w:rPr>
      </w:pPr>
      <w:r>
        <w:rPr>
          <w:rFonts w:ascii="Book Antiqua" w:eastAsia="Book Antiqua" w:hAnsi="Book Antiqua" w:cs="Book Antiqua"/>
          <w:color w:val="000000"/>
        </w:rPr>
        <w:t xml:space="preserve">Data MKC/PM/7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pematuhan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kecocokan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dikategorikan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kecocokan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kesesuain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Putri Rico dan Eva </w:t>
      </w:r>
      <w:proofErr w:type="spellStart"/>
      <w:r>
        <w:rPr>
          <w:rFonts w:ascii="Book Antiqua" w:eastAsia="Book Antiqua" w:hAnsi="Book Antiqua" w:cs="Book Antiqua"/>
          <w:color w:val="000000"/>
        </w:rPr>
        <w:t>Aiq</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keduanya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menyetujui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dituliskan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Putri Rico </w:t>
      </w:r>
      <w:r>
        <w:rPr>
          <w:rFonts w:ascii="Book Antiqua" w:eastAsia="Book Antiqua" w:hAnsi="Book Antiqua" w:cs="Book Antiqua"/>
          <w:b/>
          <w:color w:val="000000"/>
        </w:rPr>
        <w:t xml:space="preserve">“Arsya </w:t>
      </w:r>
      <w:proofErr w:type="spellStart"/>
      <w:r>
        <w:rPr>
          <w:rFonts w:ascii="Book Antiqua" w:eastAsia="Book Antiqua" w:hAnsi="Book Antiqua" w:cs="Book Antiqua"/>
          <w:b/>
          <w:color w:val="000000"/>
        </w:rPr>
        <w:t>beruntung</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banget</w:t>
      </w:r>
      <w:proofErr w:type="spellEnd"/>
      <w:r>
        <w:rPr>
          <w:rFonts w:ascii="Book Antiqua" w:eastAsia="Book Antiqua" w:hAnsi="Book Antiqua" w:cs="Book Antiqua"/>
          <w:b/>
          <w:color w:val="000000"/>
        </w:rPr>
        <w:t xml:space="preserve"> punya </w:t>
      </w:r>
      <w:proofErr w:type="spellStart"/>
      <w:r>
        <w:rPr>
          <w:rFonts w:ascii="Book Antiqua" w:eastAsia="Book Antiqua" w:hAnsi="Book Antiqua" w:cs="Book Antiqua"/>
          <w:b/>
          <w:color w:val="000000"/>
        </w:rPr>
        <w:t>calon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abang</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ipar</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seperti</w:t>
      </w:r>
      <w:proofErr w:type="spellEnd"/>
      <w:r>
        <w:rPr>
          <w:rFonts w:ascii="Book Antiqua" w:eastAsia="Book Antiqua" w:hAnsi="Book Antiqua" w:cs="Book Antiqua"/>
          <w:b/>
          <w:color w:val="000000"/>
        </w:rPr>
        <w:t xml:space="preserve"> bang </w:t>
      </w:r>
      <w:proofErr w:type="spellStart"/>
      <w:proofErr w:type="gramStart"/>
      <w:r>
        <w:rPr>
          <w:rFonts w:ascii="Book Antiqua" w:eastAsia="Book Antiqua" w:hAnsi="Book Antiqua" w:cs="Book Antiqua"/>
          <w:b/>
          <w:color w:val="000000"/>
        </w:rPr>
        <w:t>Atta”</w:t>
      </w:r>
      <w:r>
        <w:rPr>
          <w:rFonts w:ascii="Book Antiqua" w:eastAsia="Book Antiqua" w:hAnsi="Book Antiqua" w:cs="Book Antiqua"/>
          <w:color w:val="000000"/>
        </w:rPr>
        <w:t>lalu</w:t>
      </w:r>
      <w:proofErr w:type="spellEnd"/>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dibalas</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Eva </w:t>
      </w:r>
      <w:proofErr w:type="spellStart"/>
      <w:r>
        <w:rPr>
          <w:rFonts w:ascii="Book Antiqua" w:eastAsia="Book Antiqua" w:hAnsi="Book Antiqua" w:cs="Book Antiqua"/>
          <w:color w:val="000000"/>
        </w:rPr>
        <w:t>Aiq</w:t>
      </w:r>
      <w:proofErr w:type="spellEnd"/>
      <w:r>
        <w:rPr>
          <w:rFonts w:ascii="Book Antiqua" w:eastAsia="Book Antiqua" w:hAnsi="Book Antiqua" w:cs="Book Antiqua"/>
          <w:color w:val="000000"/>
        </w:rPr>
        <w:t xml:space="preserve"> </w:t>
      </w:r>
      <w:r>
        <w:rPr>
          <w:rFonts w:ascii="Book Antiqua" w:eastAsia="Book Antiqua" w:hAnsi="Book Antiqua" w:cs="Book Antiqua"/>
          <w:b/>
          <w:color w:val="000000"/>
        </w:rPr>
        <w:t xml:space="preserve">“Betul </w:t>
      </w:r>
      <w:proofErr w:type="spellStart"/>
      <w:r>
        <w:rPr>
          <w:rFonts w:ascii="Book Antiqua" w:eastAsia="Book Antiqua" w:hAnsi="Book Antiqua" w:cs="Book Antiqua"/>
          <w:b/>
          <w:color w:val="000000"/>
        </w:rPr>
        <w:t>beruntung</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banget</w:t>
      </w:r>
      <w:proofErr w:type="spellEnd"/>
      <w:r>
        <w:rPr>
          <w:rFonts w:ascii="Book Antiqua" w:eastAsia="Book Antiqua" w:hAnsi="Book Antiqua" w:cs="Book Antiqua"/>
          <w:b/>
          <w:color w:val="000000"/>
        </w:rPr>
        <w:t>”.</w:t>
      </w:r>
    </w:p>
    <w:p w14:paraId="045A7308" w14:textId="77777777" w:rsidR="00AB3681" w:rsidRDefault="00AB3681">
      <w:pPr>
        <w:spacing w:line="480" w:lineRule="auto"/>
        <w:ind w:firstLine="567"/>
        <w:jc w:val="both"/>
        <w:rPr>
          <w:rFonts w:ascii="Book Antiqua" w:eastAsia="Book Antiqua" w:hAnsi="Book Antiqua" w:cs="Book Antiqua"/>
          <w:b/>
          <w:color w:val="000000"/>
        </w:rPr>
      </w:pPr>
    </w:p>
    <w:p w14:paraId="1CFBB627" w14:textId="77777777" w:rsidR="00AB3681" w:rsidRDefault="00000000">
      <w:pP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MCK/PM/7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penggalan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komentar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pematuhan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kecocokan</w:t>
      </w:r>
      <w:proofErr w:type="spellEnd"/>
      <w:r>
        <w:rPr>
          <w:rFonts w:ascii="Book Antiqua" w:eastAsia="Book Antiqua" w:hAnsi="Book Antiqua" w:cs="Book Antiqua"/>
          <w:color w:val="000000"/>
        </w:rPr>
        <w:t>.</w:t>
      </w:r>
    </w:p>
    <w:p w14:paraId="7F87C222" w14:textId="77777777" w:rsidR="00AB3681" w:rsidRDefault="00000000">
      <w:pPr>
        <w:numPr>
          <w:ilvl w:val="0"/>
          <w:numId w:val="1"/>
        </w:numPr>
        <w:pBdr>
          <w:top w:val="nil"/>
          <w:left w:val="nil"/>
          <w:bottom w:val="nil"/>
          <w:right w:val="nil"/>
          <w:between w:val="nil"/>
        </w:pBdr>
        <w:spacing w:line="48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Maksim </w:t>
      </w:r>
      <w:proofErr w:type="spellStart"/>
      <w:r>
        <w:rPr>
          <w:rFonts w:ascii="Times New Roman" w:eastAsia="Times New Roman" w:hAnsi="Times New Roman" w:cs="Times New Roman"/>
          <w:b/>
          <w:color w:val="000000"/>
        </w:rPr>
        <w:t>Kesimpatian</w:t>
      </w:r>
      <w:proofErr w:type="spellEnd"/>
    </w:p>
    <w:p w14:paraId="162F8A5A" w14:textId="77777777" w:rsidR="00AB3681" w:rsidRDefault="00000000">
      <w:pPr>
        <w:spacing w:line="480" w:lineRule="auto"/>
        <w:ind w:firstLine="426"/>
        <w:jc w:val="both"/>
        <w:rPr>
          <w:rFonts w:ascii="Book Antiqua" w:eastAsia="Book Antiqua" w:hAnsi="Book Antiqua" w:cs="Book Antiqua"/>
        </w:rPr>
      </w:pPr>
      <w:proofErr w:type="spellStart"/>
      <w:r>
        <w:rPr>
          <w:rFonts w:ascii="Book Antiqua" w:eastAsia="Book Antiqua" w:hAnsi="Book Antiqua" w:cs="Book Antiqua"/>
          <w:color w:val="000000"/>
        </w:rPr>
        <w:t>Memaknai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kesimpatian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mengharuskan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pertuturan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simpati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meminimalkan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antipati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lawan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tuturnya</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simpati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merasakan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kebahagiaan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mendapatkan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kesuksesan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bersedih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tertimpa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sebuah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musibah</w:t>
      </w:r>
      <w:proofErr w:type="spellEnd"/>
      <w:r>
        <w:rPr>
          <w:rFonts w:ascii="Book Antiqua" w:eastAsia="Book Antiqua" w:hAnsi="Book Antiqua" w:cs="Book Antiqua"/>
          <w:color w:val="000000"/>
        </w:rPr>
        <w:t>.</w:t>
      </w:r>
    </w:p>
    <w:p w14:paraId="38DB6175" w14:textId="77777777" w:rsidR="00AB3681" w:rsidRDefault="00000000">
      <w:pPr>
        <w:spacing w:line="480" w:lineRule="auto"/>
        <w:ind w:left="567" w:right="43"/>
        <w:jc w:val="both"/>
        <w:rPr>
          <w:rFonts w:ascii="Book Antiqua" w:eastAsia="Book Antiqua" w:hAnsi="Book Antiqua" w:cs="Book Antiqua"/>
        </w:rPr>
      </w:pPr>
      <w:r>
        <w:rPr>
          <w:rFonts w:ascii="Book Antiqua" w:eastAsia="Book Antiqua" w:hAnsi="Book Antiqua" w:cs="Book Antiqua"/>
          <w:i/>
          <w:color w:val="000000"/>
        </w:rPr>
        <w:t xml:space="preserve">“Aku </w:t>
      </w:r>
      <w:proofErr w:type="spellStart"/>
      <w:r>
        <w:rPr>
          <w:rFonts w:ascii="Book Antiqua" w:eastAsia="Book Antiqua" w:hAnsi="Book Antiqua" w:cs="Book Antiqua"/>
          <w:i/>
          <w:color w:val="000000"/>
        </w:rPr>
        <w:t>malah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belum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menikah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kedua</w:t>
      </w:r>
      <w:proofErr w:type="spellEnd"/>
      <w:r>
        <w:rPr>
          <w:rFonts w:ascii="Book Antiqua" w:eastAsia="Book Antiqua" w:hAnsi="Book Antiqua" w:cs="Book Antiqua"/>
          <w:i/>
          <w:color w:val="000000"/>
        </w:rPr>
        <w:t xml:space="preserve"> orang </w:t>
      </w:r>
      <w:proofErr w:type="spellStart"/>
      <w:r>
        <w:rPr>
          <w:rFonts w:ascii="Book Antiqua" w:eastAsia="Book Antiqua" w:hAnsi="Book Antiqua" w:cs="Book Antiqua"/>
          <w:i/>
          <w:color w:val="000000"/>
        </w:rPr>
        <w:t>tuaku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udah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tiada</w:t>
      </w:r>
      <w:proofErr w:type="spellEnd"/>
      <w:r>
        <w:rPr>
          <w:rFonts w:ascii="Book Antiqua" w:eastAsia="Book Antiqua" w:hAnsi="Book Antiqua" w:cs="Book Antiqua"/>
          <w:i/>
          <w:color w:val="000000"/>
        </w:rPr>
        <w:t xml:space="preserve">. Ibu </w:t>
      </w:r>
      <w:proofErr w:type="spellStart"/>
      <w:r>
        <w:rPr>
          <w:rFonts w:ascii="Book Antiqua" w:eastAsia="Book Antiqua" w:hAnsi="Book Antiqua" w:cs="Book Antiqua"/>
          <w:i/>
          <w:color w:val="000000"/>
        </w:rPr>
        <w:t>baru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saja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menyusul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alm</w:t>
      </w:r>
      <w:proofErr w:type="spellEnd"/>
      <w:r>
        <w:rPr>
          <w:rFonts w:ascii="Book Antiqua" w:eastAsia="Book Antiqua" w:hAnsi="Book Antiqua" w:cs="Book Antiqua"/>
          <w:i/>
          <w:color w:val="000000"/>
        </w:rPr>
        <w:t xml:space="preserve"> ayah 06/02/2021 yang </w:t>
      </w:r>
      <w:proofErr w:type="spellStart"/>
      <w:r>
        <w:rPr>
          <w:rFonts w:ascii="Book Antiqua" w:eastAsia="Book Antiqua" w:hAnsi="Book Antiqua" w:cs="Book Antiqua"/>
          <w:i/>
          <w:color w:val="000000"/>
        </w:rPr>
        <w:t>lalu</w:t>
      </w:r>
      <w:proofErr w:type="spellEnd"/>
      <w:proofErr w:type="gramStart"/>
      <w:r>
        <w:rPr>
          <w:rFonts w:ascii="Book Antiqua" w:eastAsia="Book Antiqua" w:hAnsi="Book Antiqua" w:cs="Book Antiqua"/>
          <w:i/>
          <w:color w:val="000000"/>
        </w:rPr>
        <w:t>.”</w:t>
      </w:r>
      <w:r>
        <w:rPr>
          <w:rFonts w:ascii="Book Antiqua" w:eastAsia="Book Antiqua" w:hAnsi="Book Antiqua" w:cs="Book Antiqua"/>
          <w:color w:val="000000"/>
        </w:rPr>
        <w:t>(</w:t>
      </w:r>
      <w:proofErr w:type="gramEnd"/>
      <w:r>
        <w:rPr>
          <w:rFonts w:ascii="Book Antiqua" w:eastAsia="Book Antiqua" w:hAnsi="Book Antiqua" w:cs="Book Antiqua"/>
          <w:color w:val="000000"/>
        </w:rPr>
        <w:t>Akun Key key)</w:t>
      </w:r>
    </w:p>
    <w:p w14:paraId="53369946" w14:textId="77777777" w:rsidR="00AB3681" w:rsidRDefault="00000000">
      <w:pPr>
        <w:spacing w:line="480" w:lineRule="auto"/>
        <w:ind w:left="567" w:right="326"/>
        <w:jc w:val="both"/>
        <w:rPr>
          <w:rFonts w:ascii="Book Antiqua" w:eastAsia="Book Antiqua" w:hAnsi="Book Antiqua" w:cs="Book Antiqua"/>
        </w:rPr>
      </w:pPr>
      <w:r>
        <w:rPr>
          <w:rFonts w:ascii="Book Antiqua" w:eastAsia="Book Antiqua" w:hAnsi="Book Antiqua" w:cs="Book Antiqua"/>
          <w:b/>
          <w:i/>
          <w:color w:val="000000"/>
        </w:rPr>
        <w:lastRenderedPageBreak/>
        <w:t xml:space="preserve">“Yang </w:t>
      </w:r>
      <w:proofErr w:type="spellStart"/>
      <w:r>
        <w:rPr>
          <w:rFonts w:ascii="Book Antiqua" w:eastAsia="Book Antiqua" w:hAnsi="Book Antiqua" w:cs="Book Antiqua"/>
          <w:b/>
          <w:i/>
          <w:color w:val="000000"/>
        </w:rPr>
        <w:t>sabar</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mbak</w:t>
      </w:r>
      <w:proofErr w:type="spellEnd"/>
      <w:r>
        <w:rPr>
          <w:rFonts w:ascii="Book Antiqua" w:eastAsia="Book Antiqua" w:hAnsi="Book Antiqua" w:cs="Book Antiqua"/>
          <w:b/>
          <w:i/>
          <w:color w:val="000000"/>
        </w:rPr>
        <w:t xml:space="preserve"> </w:t>
      </w:r>
      <w:proofErr w:type="spellStart"/>
      <w:proofErr w:type="gramStart"/>
      <w:r>
        <w:rPr>
          <w:rFonts w:ascii="Book Antiqua" w:eastAsia="Book Antiqua" w:hAnsi="Book Antiqua" w:cs="Book Antiqua"/>
          <w:b/>
          <w:i/>
          <w:color w:val="000000"/>
        </w:rPr>
        <w:t>ya</w:t>
      </w:r>
      <w:proofErr w:type="spellEnd"/>
      <w:r>
        <w:rPr>
          <w:rFonts w:ascii="Book Antiqua" w:eastAsia="Book Antiqua" w:hAnsi="Book Antiqua" w:cs="Book Antiqua"/>
          <w:b/>
          <w:i/>
          <w:color w:val="000000"/>
        </w:rPr>
        <w:t>”</w:t>
      </w:r>
      <w:r>
        <w:rPr>
          <w:rFonts w:ascii="Book Antiqua" w:eastAsia="Book Antiqua" w:hAnsi="Book Antiqua" w:cs="Book Antiqua"/>
          <w:color w:val="000000"/>
        </w:rPr>
        <w:t>(</w:t>
      </w:r>
      <w:proofErr w:type="gramEnd"/>
      <w:r>
        <w:rPr>
          <w:rFonts w:ascii="Book Antiqua" w:eastAsia="Book Antiqua" w:hAnsi="Book Antiqua" w:cs="Book Antiqua"/>
          <w:color w:val="000000"/>
        </w:rPr>
        <w:t xml:space="preserve">Akun Raden </w:t>
      </w:r>
      <w:proofErr w:type="spellStart"/>
      <w:r>
        <w:rPr>
          <w:rFonts w:ascii="Book Antiqua" w:eastAsia="Book Antiqua" w:hAnsi="Book Antiqua" w:cs="Book Antiqua"/>
          <w:color w:val="000000"/>
        </w:rPr>
        <w:t>Ismaliawati</w:t>
      </w:r>
      <w:proofErr w:type="spellEnd"/>
      <w:r>
        <w:rPr>
          <w:rFonts w:ascii="Book Antiqua" w:eastAsia="Book Antiqua" w:hAnsi="Book Antiqua" w:cs="Book Antiqua"/>
          <w:color w:val="000000"/>
        </w:rPr>
        <w:t xml:space="preserve">, Channel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“Exclusive </w:t>
      </w:r>
      <w:proofErr w:type="spellStart"/>
      <w:r>
        <w:rPr>
          <w:rFonts w:ascii="Book Antiqua" w:eastAsia="Book Antiqua" w:hAnsi="Book Antiqua" w:cs="Book Antiqua"/>
          <w:color w:val="000000"/>
        </w:rPr>
        <w:t>Akad</w:t>
      </w:r>
      <w:proofErr w:type="spellEnd"/>
      <w:r>
        <w:rPr>
          <w:rFonts w:ascii="Book Antiqua" w:eastAsia="Book Antiqua" w:hAnsi="Book Antiqua" w:cs="Book Antiqua"/>
          <w:color w:val="000000"/>
        </w:rPr>
        <w:t xml:space="preserve"> Atta Aurel”) (MKT/PM/2)</w:t>
      </w:r>
    </w:p>
    <w:p w14:paraId="70A2EF1D" w14:textId="77777777" w:rsidR="00AB3681"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 xml:space="preserve">Data MKT/PM/2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mematuhi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simpati</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ucapan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Raden </w:t>
      </w:r>
      <w:proofErr w:type="spellStart"/>
      <w:r>
        <w:rPr>
          <w:rFonts w:ascii="Book Antiqua" w:eastAsia="Book Antiqua" w:hAnsi="Book Antiqua" w:cs="Book Antiqua"/>
          <w:color w:val="000000"/>
        </w:rPr>
        <w:t>Ismaliawati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menghibur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mengatakan</w:t>
      </w:r>
      <w:proofErr w:type="spellEnd"/>
      <w:r>
        <w:rPr>
          <w:rFonts w:ascii="Book Antiqua" w:eastAsia="Book Antiqua" w:hAnsi="Book Antiqua" w:cs="Book Antiqua"/>
          <w:color w:val="000000"/>
        </w:rPr>
        <w:t xml:space="preserve"> </w:t>
      </w:r>
      <w:r>
        <w:rPr>
          <w:rFonts w:ascii="Book Antiqua" w:eastAsia="Book Antiqua" w:hAnsi="Book Antiqua" w:cs="Book Antiqua"/>
          <w:b/>
          <w:color w:val="000000"/>
        </w:rPr>
        <w:t xml:space="preserve">“Yang </w:t>
      </w:r>
      <w:proofErr w:type="spellStart"/>
      <w:r>
        <w:rPr>
          <w:rFonts w:ascii="Book Antiqua" w:eastAsia="Book Antiqua" w:hAnsi="Book Antiqua" w:cs="Book Antiqua"/>
          <w:b/>
          <w:color w:val="000000"/>
        </w:rPr>
        <w:t>sabar</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mbak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ya</w:t>
      </w:r>
      <w:proofErr w:type="spellEnd"/>
      <w:r>
        <w:rPr>
          <w:rFonts w:ascii="Book Antiqua" w:eastAsia="Book Antiqua" w:hAnsi="Book Antiqua" w:cs="Book Antiqua"/>
          <w:b/>
          <w:color w:val="000000"/>
        </w:rPr>
        <w:t>”.</w:t>
      </w:r>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MKT/PM/2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dikategorikan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kesimpatian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simpatinya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w:t>
      </w:r>
    </w:p>
    <w:p w14:paraId="35BC1FD3" w14:textId="77777777" w:rsidR="00AB3681" w:rsidRDefault="00000000">
      <w:pPr>
        <w:numPr>
          <w:ilvl w:val="0"/>
          <w:numId w:val="2"/>
        </w:numPr>
        <w:pBdr>
          <w:top w:val="nil"/>
          <w:left w:val="nil"/>
          <w:bottom w:val="nil"/>
          <w:right w:val="nil"/>
          <w:between w:val="nil"/>
        </w:pBdr>
        <w:tabs>
          <w:tab w:val="left" w:pos="426"/>
        </w:tabs>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Pelanggaran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Kesantunan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Berbahasa</w:t>
      </w:r>
      <w:proofErr w:type="spellEnd"/>
    </w:p>
    <w:p w14:paraId="0D1DB7E6" w14:textId="77777777" w:rsidR="00AB3681" w:rsidRDefault="00000000">
      <w:pPr>
        <w:numPr>
          <w:ilvl w:val="1"/>
          <w:numId w:val="2"/>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Maksim </w:t>
      </w:r>
      <w:proofErr w:type="spellStart"/>
      <w:r>
        <w:rPr>
          <w:rFonts w:ascii="Book Antiqua" w:eastAsia="Book Antiqua" w:hAnsi="Book Antiqua" w:cs="Book Antiqua"/>
          <w:b/>
          <w:color w:val="000000"/>
        </w:rPr>
        <w:t>Kebijaksanaan</w:t>
      </w:r>
      <w:proofErr w:type="spellEnd"/>
      <w:r>
        <w:rPr>
          <w:rFonts w:ascii="Book Antiqua" w:eastAsia="Book Antiqua" w:hAnsi="Book Antiqua" w:cs="Book Antiqua"/>
          <w:b/>
          <w:color w:val="000000"/>
        </w:rPr>
        <w:t xml:space="preserve"> </w:t>
      </w:r>
      <w:r>
        <w:rPr>
          <w:rFonts w:ascii="Book Antiqua" w:eastAsia="Book Antiqua" w:hAnsi="Book Antiqua" w:cs="Book Antiqua"/>
          <w:b/>
          <w:i/>
          <w:color w:val="000000"/>
        </w:rPr>
        <w:t>(Tact Maxim)</w:t>
      </w:r>
    </w:p>
    <w:p w14:paraId="4824A8A7" w14:textId="77777777" w:rsidR="00AB3681" w:rsidRDefault="00000000">
      <w:pPr>
        <w:spacing w:line="480" w:lineRule="auto"/>
        <w:ind w:firstLine="360"/>
        <w:jc w:val="both"/>
        <w:rPr>
          <w:rFonts w:ascii="Book Antiqua" w:eastAsia="Book Antiqua" w:hAnsi="Book Antiqua" w:cs="Book Antiqua"/>
          <w:color w:val="000000"/>
        </w:rPr>
      </w:pP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kebijaksanaan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kerugian</w:t>
      </w:r>
      <w:proofErr w:type="spellEnd"/>
      <w:r>
        <w:rPr>
          <w:rFonts w:ascii="Book Antiqua" w:eastAsia="Book Antiqua" w:hAnsi="Book Antiqua" w:cs="Book Antiqua"/>
          <w:color w:val="000000"/>
        </w:rPr>
        <w:t xml:space="preserve"> orang lain dan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keuntungan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kebijaksanaan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kolom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komentar</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YouTube</w:t>
      </w:r>
      <w:r>
        <w:rPr>
          <w:rFonts w:ascii="Book Antiqua" w:eastAsia="Book Antiqua" w:hAnsi="Book Antiqua" w:cs="Book Antiqua"/>
          <w:color w:val="000000"/>
        </w:rPr>
        <w:t xml:space="preserve">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w:t>
      </w:r>
    </w:p>
    <w:p w14:paraId="4166EE0D" w14:textId="77777777" w:rsidR="00AB3681" w:rsidRDefault="00000000">
      <w:pPr>
        <w:spacing w:line="480" w:lineRule="auto"/>
        <w:jc w:val="both"/>
        <w:rPr>
          <w:rFonts w:ascii="Book Antiqua" w:eastAsia="Book Antiqua" w:hAnsi="Book Antiqua" w:cs="Book Antiqua"/>
        </w:rPr>
      </w:pPr>
      <w:r>
        <w:rPr>
          <w:rFonts w:ascii="Book Antiqua" w:eastAsia="Book Antiqua" w:hAnsi="Book Antiqua" w:cs="Book Antiqua"/>
          <w:color w:val="000000"/>
        </w:rPr>
        <w:t xml:space="preserve">Maksim </w:t>
      </w:r>
      <w:proofErr w:type="spellStart"/>
      <w:r>
        <w:rPr>
          <w:rFonts w:ascii="Book Antiqua" w:eastAsia="Book Antiqua" w:hAnsi="Book Antiqua" w:cs="Book Antiqua"/>
          <w:color w:val="000000"/>
        </w:rPr>
        <w:t>Kebijaksanaan</w:t>
      </w:r>
      <w:proofErr w:type="spellEnd"/>
      <w:r>
        <w:rPr>
          <w:rFonts w:ascii="Book Antiqua" w:eastAsia="Book Antiqua" w:hAnsi="Book Antiqua" w:cs="Book Antiqua"/>
          <w:color w:val="000000"/>
        </w:rPr>
        <w:t>:</w:t>
      </w:r>
    </w:p>
    <w:p w14:paraId="24C74B55" w14:textId="77777777" w:rsidR="00AB3681" w:rsidRDefault="00000000">
      <w:pPr>
        <w:spacing w:line="480" w:lineRule="auto"/>
        <w:ind w:left="567" w:right="43"/>
        <w:jc w:val="both"/>
        <w:rPr>
          <w:rFonts w:ascii="Book Antiqua" w:eastAsia="Book Antiqua" w:hAnsi="Book Antiqua" w:cs="Book Antiqua"/>
        </w:rPr>
      </w:pPr>
      <w:r>
        <w:rPr>
          <w:rFonts w:ascii="Book Antiqua" w:eastAsia="Book Antiqua" w:hAnsi="Book Antiqua" w:cs="Book Antiqua"/>
          <w:i/>
          <w:color w:val="000000"/>
        </w:rPr>
        <w:t xml:space="preserve">“Bang Atta </w:t>
      </w:r>
      <w:proofErr w:type="spellStart"/>
      <w:r>
        <w:rPr>
          <w:rFonts w:ascii="Book Antiqua" w:eastAsia="Book Antiqua" w:hAnsi="Book Antiqua" w:cs="Book Antiqua"/>
          <w:i/>
          <w:color w:val="000000"/>
        </w:rPr>
        <w:t>nanti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bikin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konten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sama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Krisdayanti</w:t>
      </w:r>
      <w:proofErr w:type="spellEnd"/>
      <w:r>
        <w:rPr>
          <w:rFonts w:ascii="Book Antiqua" w:eastAsia="Book Antiqua" w:hAnsi="Book Antiqua" w:cs="Book Antiqua"/>
          <w:i/>
          <w:color w:val="000000"/>
        </w:rPr>
        <w:t xml:space="preserve"> </w:t>
      </w:r>
      <w:proofErr w:type="spellStart"/>
      <w:proofErr w:type="gramStart"/>
      <w:r>
        <w:rPr>
          <w:rFonts w:ascii="Book Antiqua" w:eastAsia="Book Antiqua" w:hAnsi="Book Antiqua" w:cs="Book Antiqua"/>
          <w:i/>
          <w:color w:val="000000"/>
        </w:rPr>
        <w:t>dong,dijamin</w:t>
      </w:r>
      <w:proofErr w:type="spellEnd"/>
      <w:proofErr w:type="gram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banyak</w:t>
      </w:r>
      <w:proofErr w:type="spellEnd"/>
      <w:r>
        <w:rPr>
          <w:rFonts w:ascii="Book Antiqua" w:eastAsia="Book Antiqua" w:hAnsi="Book Antiqua" w:cs="Book Antiqua"/>
          <w:i/>
          <w:color w:val="000000"/>
        </w:rPr>
        <w:t xml:space="preserve"> yang </w:t>
      </w:r>
      <w:proofErr w:type="spellStart"/>
      <w:r>
        <w:rPr>
          <w:rFonts w:ascii="Book Antiqua" w:eastAsia="Book Antiqua" w:hAnsi="Book Antiqua" w:cs="Book Antiqua"/>
          <w:i/>
          <w:color w:val="000000"/>
        </w:rPr>
        <w:t>nonton</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(Akun Titi </w:t>
      </w:r>
      <w:proofErr w:type="spellStart"/>
      <w:r>
        <w:rPr>
          <w:rFonts w:ascii="Book Antiqua" w:eastAsia="Book Antiqua" w:hAnsi="Book Antiqua" w:cs="Book Antiqua"/>
          <w:color w:val="000000"/>
        </w:rPr>
        <w:t>Titoot</w:t>
      </w:r>
      <w:proofErr w:type="spellEnd"/>
      <w:r>
        <w:rPr>
          <w:rFonts w:ascii="Book Antiqua" w:eastAsia="Book Antiqua" w:hAnsi="Book Antiqua" w:cs="Book Antiqua"/>
          <w:color w:val="000000"/>
        </w:rPr>
        <w:t>)</w:t>
      </w:r>
    </w:p>
    <w:p w14:paraId="0CA1B0DB" w14:textId="77777777" w:rsidR="00AB3681" w:rsidRDefault="00000000">
      <w:pPr>
        <w:spacing w:line="480" w:lineRule="auto"/>
        <w:ind w:left="567" w:right="43"/>
        <w:jc w:val="both"/>
        <w:rPr>
          <w:rFonts w:ascii="Book Antiqua" w:eastAsia="Book Antiqua" w:hAnsi="Book Antiqua" w:cs="Book Antiqua"/>
        </w:rPr>
      </w:pPr>
      <w:r>
        <w:rPr>
          <w:rFonts w:ascii="Book Antiqua" w:eastAsia="Book Antiqua" w:hAnsi="Book Antiqua" w:cs="Book Antiqua"/>
          <w:b/>
          <w:i/>
          <w:color w:val="000000"/>
        </w:rPr>
        <w:t xml:space="preserve">“Gue </w:t>
      </w:r>
      <w:proofErr w:type="spellStart"/>
      <w:r>
        <w:rPr>
          <w:rFonts w:ascii="Book Antiqua" w:eastAsia="Book Antiqua" w:hAnsi="Book Antiqua" w:cs="Book Antiqua"/>
          <w:b/>
          <w:i/>
          <w:color w:val="000000"/>
        </w:rPr>
        <w:t>ogah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Nonton</w:t>
      </w:r>
      <w:proofErr w:type="spellEnd"/>
      <w:r>
        <w:rPr>
          <w:rFonts w:ascii="Book Antiqua" w:eastAsia="Book Antiqua" w:hAnsi="Book Antiqua" w:cs="Book Antiqua"/>
          <w:b/>
          <w:i/>
          <w:color w:val="000000"/>
        </w:rPr>
        <w:t xml:space="preserve"> kalo </w:t>
      </w:r>
      <w:proofErr w:type="spellStart"/>
      <w:r>
        <w:rPr>
          <w:rFonts w:ascii="Book Antiqua" w:eastAsia="Book Antiqua" w:hAnsi="Book Antiqua" w:cs="Book Antiqua"/>
          <w:b/>
          <w:i/>
          <w:color w:val="000000"/>
        </w:rPr>
        <w:t>sm</w:t>
      </w:r>
      <w:proofErr w:type="spellEnd"/>
      <w:r>
        <w:rPr>
          <w:rFonts w:ascii="Book Antiqua" w:eastAsia="Book Antiqua" w:hAnsi="Book Antiqua" w:cs="Book Antiqua"/>
          <w:b/>
          <w:i/>
          <w:color w:val="000000"/>
        </w:rPr>
        <w:t xml:space="preserve"> </w:t>
      </w:r>
      <w:proofErr w:type="gramStart"/>
      <w:r>
        <w:rPr>
          <w:rFonts w:ascii="Book Antiqua" w:eastAsia="Book Antiqua" w:hAnsi="Book Antiqua" w:cs="Book Antiqua"/>
          <w:b/>
          <w:i/>
          <w:color w:val="000000"/>
        </w:rPr>
        <w:t>KD”</w:t>
      </w:r>
      <w:r>
        <w:rPr>
          <w:rFonts w:ascii="Book Antiqua" w:eastAsia="Book Antiqua" w:hAnsi="Book Antiqua" w:cs="Book Antiqua"/>
          <w:color w:val="000000"/>
        </w:rPr>
        <w:t>(</w:t>
      </w:r>
      <w:proofErr w:type="gramEnd"/>
      <w:r>
        <w:rPr>
          <w:rFonts w:ascii="Book Antiqua" w:eastAsia="Book Antiqua" w:hAnsi="Book Antiqua" w:cs="Book Antiqua"/>
          <w:color w:val="000000"/>
        </w:rPr>
        <w:t xml:space="preserve">Akun Ndoro Bei, Channel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“Atta ft </w:t>
      </w:r>
      <w:proofErr w:type="spellStart"/>
      <w:r>
        <w:rPr>
          <w:rFonts w:ascii="Book Antiqua" w:eastAsia="Book Antiqua" w:hAnsi="Book Antiqua" w:cs="Book Antiqua"/>
          <w:color w:val="000000"/>
        </w:rPr>
        <w:t>Ganjar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Pranowo</w:t>
      </w:r>
      <w:proofErr w:type="spellEnd"/>
      <w:r>
        <w:rPr>
          <w:rFonts w:ascii="Book Antiqua" w:eastAsia="Book Antiqua" w:hAnsi="Book Antiqua" w:cs="Book Antiqua"/>
          <w:color w:val="000000"/>
        </w:rPr>
        <w:t>”) (MKB/PL/1)</w:t>
      </w:r>
      <w:r>
        <w:rPr>
          <w:rFonts w:ascii="Book Antiqua" w:eastAsia="Book Antiqua" w:hAnsi="Book Antiqua" w:cs="Book Antiqua"/>
        </w:rPr>
        <w:t xml:space="preserve">. </w:t>
      </w:r>
    </w:p>
    <w:p w14:paraId="320A8525" w14:textId="77777777" w:rsidR="00AB3681" w:rsidRDefault="00000000">
      <w:pPr>
        <w:spacing w:line="480" w:lineRule="auto"/>
        <w:ind w:firstLine="567"/>
        <w:jc w:val="both"/>
        <w:rPr>
          <w:rFonts w:ascii="Book Antiqua" w:eastAsia="Book Antiqua" w:hAnsi="Book Antiqua" w:cs="Book Antiqua"/>
        </w:rPr>
      </w:pPr>
      <w:r>
        <w:rPr>
          <w:rFonts w:ascii="Book Antiqua" w:eastAsia="Book Antiqua" w:hAnsi="Book Antiqua" w:cs="Book Antiqua"/>
          <w:color w:val="000000"/>
        </w:rPr>
        <w:t xml:space="preserve">Data MKB/PL/1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melanggar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kebijaksanaan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jawaban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Ndoro Bei yang </w:t>
      </w:r>
      <w:proofErr w:type="spellStart"/>
      <w:r>
        <w:rPr>
          <w:rFonts w:ascii="Book Antiqua" w:eastAsia="Book Antiqua" w:hAnsi="Book Antiqua" w:cs="Book Antiqua"/>
          <w:color w:val="000000"/>
        </w:rPr>
        <w:t>mengabaikan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kepentingan</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jawabannya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kurang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menyenangkan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yakni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menolak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keinginan</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r>
        <w:rPr>
          <w:rFonts w:ascii="Book Antiqua" w:eastAsia="Book Antiqua" w:hAnsi="Book Antiqua" w:cs="Book Antiqua"/>
          <w:color w:val="000000"/>
        </w:rPr>
        <w:lastRenderedPageBreak/>
        <w:t xml:space="preserve">kata </w:t>
      </w:r>
      <w:r>
        <w:rPr>
          <w:rFonts w:ascii="Book Antiqua" w:eastAsia="Book Antiqua" w:hAnsi="Book Antiqua" w:cs="Book Antiqua"/>
          <w:b/>
          <w:color w:val="000000"/>
        </w:rPr>
        <w:t xml:space="preserve">“Gue </w:t>
      </w:r>
      <w:proofErr w:type="spellStart"/>
      <w:r>
        <w:rPr>
          <w:rFonts w:ascii="Book Antiqua" w:eastAsia="Book Antiqua" w:hAnsi="Book Antiqua" w:cs="Book Antiqua"/>
          <w:b/>
          <w:color w:val="000000"/>
        </w:rPr>
        <w:t>ogah</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nonton</w:t>
      </w:r>
      <w:proofErr w:type="spellEnd"/>
      <w:r>
        <w:rPr>
          <w:rFonts w:ascii="Book Antiqua" w:eastAsia="Book Antiqua" w:hAnsi="Book Antiqua" w:cs="Book Antiqua"/>
          <w:b/>
          <w:color w:val="000000"/>
        </w:rPr>
        <w:t xml:space="preserve"> kalo </w:t>
      </w:r>
      <w:proofErr w:type="spellStart"/>
      <w:r>
        <w:rPr>
          <w:rFonts w:ascii="Book Antiqua" w:eastAsia="Book Antiqua" w:hAnsi="Book Antiqua" w:cs="Book Antiqua"/>
          <w:b/>
          <w:color w:val="000000"/>
        </w:rPr>
        <w:t>sama</w:t>
      </w:r>
      <w:proofErr w:type="spellEnd"/>
      <w:r>
        <w:rPr>
          <w:rFonts w:ascii="Book Antiqua" w:eastAsia="Book Antiqua" w:hAnsi="Book Antiqua" w:cs="Book Antiqua"/>
          <w:b/>
          <w:color w:val="000000"/>
        </w:rPr>
        <w:t xml:space="preserve"> KD”.</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Penolakan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spontan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melanggar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prinsip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kesantunan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kebijaksanaan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MKB/PL/1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mengabaikan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kebijaksanaan</w:t>
      </w:r>
      <w:proofErr w:type="spellEnd"/>
      <w:r>
        <w:rPr>
          <w:rFonts w:ascii="Book Antiqua" w:eastAsia="Book Antiqua" w:hAnsi="Book Antiqua" w:cs="Book Antiqua"/>
          <w:color w:val="000000"/>
        </w:rPr>
        <w:t>.</w:t>
      </w:r>
    </w:p>
    <w:p w14:paraId="58A2B023" w14:textId="77777777" w:rsidR="00AB3681" w:rsidRDefault="00000000">
      <w:pPr>
        <w:numPr>
          <w:ilvl w:val="1"/>
          <w:numId w:val="2"/>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Maksim </w:t>
      </w:r>
      <w:proofErr w:type="spellStart"/>
      <w:r>
        <w:rPr>
          <w:rFonts w:ascii="Book Antiqua" w:eastAsia="Book Antiqua" w:hAnsi="Book Antiqua" w:cs="Book Antiqua"/>
          <w:b/>
          <w:color w:val="000000"/>
        </w:rPr>
        <w:t>Kedermawanan</w:t>
      </w:r>
      <w:proofErr w:type="spellEnd"/>
    </w:p>
    <w:p w14:paraId="744C046E" w14:textId="77777777" w:rsidR="00AB3681" w:rsidRDefault="00000000">
      <w:pPr>
        <w:spacing w:line="480" w:lineRule="auto"/>
        <w:ind w:firstLine="360"/>
        <w:jc w:val="both"/>
        <w:rPr>
          <w:rFonts w:ascii="Book Antiqua" w:eastAsia="Book Antiqua" w:hAnsi="Book Antiqua" w:cs="Book Antiqua"/>
        </w:rPr>
      </w:pPr>
      <w:proofErr w:type="spellStart"/>
      <w:r>
        <w:rPr>
          <w:rFonts w:ascii="Book Antiqua" w:eastAsia="Book Antiqua" w:hAnsi="Book Antiqua" w:cs="Book Antiqua"/>
          <w:color w:val="000000"/>
        </w:rPr>
        <w:t>Dikategorikan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kedermawanan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meminimalkan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penghormatan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penghormatan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w:t>
      </w:r>
    </w:p>
    <w:p w14:paraId="2352E85F" w14:textId="77777777" w:rsidR="00AB3681" w:rsidRDefault="00000000">
      <w:pPr>
        <w:spacing w:line="480" w:lineRule="auto"/>
        <w:jc w:val="both"/>
        <w:rPr>
          <w:rFonts w:ascii="Book Antiqua" w:eastAsia="Book Antiqua" w:hAnsi="Book Antiqua" w:cs="Book Antiqua"/>
        </w:rPr>
      </w:pPr>
      <w:r>
        <w:rPr>
          <w:rFonts w:ascii="Book Antiqua" w:eastAsia="Book Antiqua" w:hAnsi="Book Antiqua" w:cs="Book Antiqua"/>
          <w:color w:val="000000"/>
        </w:rPr>
        <w:t xml:space="preserve">Maksim </w:t>
      </w:r>
      <w:proofErr w:type="spellStart"/>
      <w:r>
        <w:rPr>
          <w:rFonts w:ascii="Book Antiqua" w:eastAsia="Book Antiqua" w:hAnsi="Book Antiqua" w:cs="Book Antiqua"/>
          <w:color w:val="000000"/>
        </w:rPr>
        <w:t>Kedermawanan</w:t>
      </w:r>
      <w:proofErr w:type="spellEnd"/>
      <w:r>
        <w:rPr>
          <w:rFonts w:ascii="Book Antiqua" w:eastAsia="Book Antiqua" w:hAnsi="Book Antiqua" w:cs="Book Antiqua"/>
          <w:color w:val="000000"/>
        </w:rPr>
        <w:t>:</w:t>
      </w:r>
    </w:p>
    <w:p w14:paraId="3EA95A74" w14:textId="77777777" w:rsidR="00AB3681" w:rsidRDefault="00AB3681">
      <w:pPr>
        <w:spacing w:line="480" w:lineRule="auto"/>
        <w:ind w:left="567" w:right="185"/>
        <w:jc w:val="both"/>
        <w:rPr>
          <w:rFonts w:ascii="Book Antiqua" w:eastAsia="Book Antiqua" w:hAnsi="Book Antiqua" w:cs="Book Antiqua"/>
          <w:b/>
          <w:i/>
          <w:color w:val="000000"/>
        </w:rPr>
      </w:pPr>
    </w:p>
    <w:p w14:paraId="01FFFB19" w14:textId="77777777" w:rsidR="00AB3681" w:rsidRDefault="00000000">
      <w:pPr>
        <w:spacing w:line="480" w:lineRule="auto"/>
        <w:ind w:left="567" w:right="43"/>
        <w:jc w:val="both"/>
        <w:rPr>
          <w:rFonts w:ascii="Book Antiqua" w:eastAsia="Book Antiqua" w:hAnsi="Book Antiqua" w:cs="Book Antiqua"/>
        </w:rPr>
      </w:pPr>
      <w:r>
        <w:rPr>
          <w:rFonts w:ascii="Book Antiqua" w:eastAsia="Book Antiqua" w:hAnsi="Book Antiqua" w:cs="Book Antiqua"/>
          <w:b/>
          <w:i/>
          <w:color w:val="000000"/>
        </w:rPr>
        <w:t xml:space="preserve">“Kamu </w:t>
      </w:r>
      <w:proofErr w:type="spellStart"/>
      <w:r>
        <w:rPr>
          <w:rFonts w:ascii="Book Antiqua" w:eastAsia="Book Antiqua" w:hAnsi="Book Antiqua" w:cs="Book Antiqua"/>
          <w:b/>
          <w:i/>
          <w:color w:val="000000"/>
        </w:rPr>
        <w:t>tidak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bayar</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makanya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tidak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ditanggapi</w:t>
      </w:r>
      <w:proofErr w:type="spellEnd"/>
      <w:r>
        <w:rPr>
          <w:rFonts w:ascii="Book Antiqua" w:eastAsia="Book Antiqua" w:hAnsi="Book Antiqua" w:cs="Book Antiqua"/>
          <w:b/>
          <w:i/>
          <w:color w:val="000000"/>
        </w:rPr>
        <w:t>.”</w:t>
      </w:r>
      <w:r>
        <w:rPr>
          <w:rFonts w:ascii="Book Antiqua" w:eastAsia="Book Antiqua" w:hAnsi="Book Antiqua" w:cs="Book Antiqua"/>
          <w:color w:val="000000"/>
        </w:rPr>
        <w:t xml:space="preserve"> (Akun </w:t>
      </w:r>
      <w:proofErr w:type="spellStart"/>
      <w:r>
        <w:rPr>
          <w:rFonts w:ascii="Book Antiqua" w:eastAsia="Book Antiqua" w:hAnsi="Book Antiqua" w:cs="Book Antiqua"/>
          <w:color w:val="000000"/>
        </w:rPr>
        <w:t>Suhud</w:t>
      </w:r>
      <w:proofErr w:type="spellEnd"/>
      <w:r>
        <w:rPr>
          <w:rFonts w:ascii="Book Antiqua" w:eastAsia="Book Antiqua" w:hAnsi="Book Antiqua" w:cs="Book Antiqua"/>
          <w:color w:val="000000"/>
        </w:rPr>
        <w:t xml:space="preserve"> Duri, Channel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“Ini Raja </w:t>
      </w:r>
      <w:proofErr w:type="spellStart"/>
      <w:r>
        <w:rPr>
          <w:rFonts w:ascii="Book Antiqua" w:eastAsia="Book Antiqua" w:hAnsi="Book Antiqua" w:cs="Book Antiqua"/>
          <w:color w:val="000000"/>
        </w:rPr>
        <w:t>Tiktok</w:t>
      </w:r>
      <w:proofErr w:type="spellEnd"/>
      <w:r>
        <w:rPr>
          <w:rFonts w:ascii="Book Antiqua" w:eastAsia="Book Antiqua" w:hAnsi="Book Antiqua" w:cs="Book Antiqua"/>
          <w:color w:val="000000"/>
        </w:rPr>
        <w:t xml:space="preserve">, Alay Lo </w:t>
      </w:r>
      <w:proofErr w:type="spellStart"/>
      <w:r>
        <w:rPr>
          <w:rFonts w:ascii="Book Antiqua" w:eastAsia="Book Antiqua" w:hAnsi="Book Antiqua" w:cs="Book Antiqua"/>
          <w:color w:val="000000"/>
        </w:rPr>
        <w:t>Semua</w:t>
      </w:r>
      <w:proofErr w:type="spellEnd"/>
      <w:r>
        <w:rPr>
          <w:rFonts w:ascii="Book Antiqua" w:eastAsia="Book Antiqua" w:hAnsi="Book Antiqua" w:cs="Book Antiqua"/>
          <w:color w:val="000000"/>
        </w:rPr>
        <w:t>”) (MKD/PL/1)</w:t>
      </w:r>
    </w:p>
    <w:p w14:paraId="54509139" w14:textId="77777777" w:rsidR="00AB3681"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 xml:space="preserve">Data MKD/PL/1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melanggar</w:t>
      </w:r>
      <w:proofErr w:type="spellEnd"/>
      <w:r>
        <w:rPr>
          <w:rFonts w:ascii="Book Antiqua" w:eastAsia="Book Antiqua" w:hAnsi="Book Antiqua" w:cs="Book Antiqua"/>
          <w:color w:val="000000"/>
        </w:rPr>
        <w:t>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kedermawanan</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ucapan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Suhud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duri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menghormati</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ucapan</w:t>
      </w:r>
      <w:proofErr w:type="spellEnd"/>
      <w:r>
        <w:rPr>
          <w:rFonts w:ascii="Book Antiqua" w:eastAsia="Book Antiqua" w:hAnsi="Book Antiqua" w:cs="Book Antiqua"/>
          <w:color w:val="000000"/>
        </w:rPr>
        <w:t xml:space="preserve"> </w:t>
      </w:r>
      <w:r>
        <w:rPr>
          <w:rFonts w:ascii="Book Antiqua" w:eastAsia="Book Antiqua" w:hAnsi="Book Antiqua" w:cs="Book Antiqua"/>
          <w:b/>
          <w:color w:val="000000"/>
        </w:rPr>
        <w:t xml:space="preserve">“Kamu </w:t>
      </w:r>
      <w:proofErr w:type="spellStart"/>
      <w:r>
        <w:rPr>
          <w:rFonts w:ascii="Book Antiqua" w:eastAsia="Book Antiqua" w:hAnsi="Book Antiqua" w:cs="Book Antiqua"/>
          <w:b/>
          <w:color w:val="000000"/>
        </w:rPr>
        <w:t>tidak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bayar</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makanya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tidak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ditanggapi</w:t>
      </w:r>
      <w:proofErr w:type="spellEnd"/>
      <w:r>
        <w:rPr>
          <w:rFonts w:ascii="Book Antiqua" w:eastAsia="Book Antiqua" w:hAnsi="Book Antiqua" w:cs="Book Antiqua"/>
          <w:b/>
          <w:color w:val="000000"/>
        </w:rPr>
        <w:t>”</w:t>
      </w:r>
      <w:r>
        <w:rPr>
          <w:rFonts w:ascii="Book Antiqua" w:eastAsia="Book Antiqua" w:hAnsi="Book Antiqua" w:cs="Book Antiqua"/>
          <w:i/>
          <w:color w:val="000000"/>
        </w:rPr>
        <w:t>.</w:t>
      </w:r>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MKD/PL/1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melanggar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kedermawanan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meminimalkan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penghormatan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orang lain.</w:t>
      </w:r>
    </w:p>
    <w:p w14:paraId="31E018D1" w14:textId="77777777" w:rsidR="00AB3681" w:rsidRDefault="00000000">
      <w:pPr>
        <w:numPr>
          <w:ilvl w:val="1"/>
          <w:numId w:val="2"/>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Maksim </w:t>
      </w:r>
      <w:proofErr w:type="spellStart"/>
      <w:r>
        <w:rPr>
          <w:rFonts w:ascii="Book Antiqua" w:eastAsia="Book Antiqua" w:hAnsi="Book Antiqua" w:cs="Book Antiqua"/>
          <w:b/>
          <w:color w:val="000000"/>
        </w:rPr>
        <w:t>Penghargaan</w:t>
      </w:r>
      <w:proofErr w:type="spellEnd"/>
    </w:p>
    <w:p w14:paraId="7D24E3FC" w14:textId="77777777" w:rsidR="00AB3681" w:rsidRDefault="00000000">
      <w:pPr>
        <w:spacing w:line="480" w:lineRule="auto"/>
        <w:ind w:firstLine="360"/>
        <w:jc w:val="both"/>
        <w:rPr>
          <w:rFonts w:ascii="Book Antiqua" w:eastAsia="Book Antiqua" w:hAnsi="Book Antiqua" w:cs="Book Antiqua"/>
        </w:rPr>
      </w:pP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disebabkan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teguran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orang lain dan </w:t>
      </w:r>
      <w:proofErr w:type="spellStart"/>
      <w:r>
        <w:rPr>
          <w:rFonts w:ascii="Book Antiqua" w:eastAsia="Book Antiqua" w:hAnsi="Book Antiqua" w:cs="Book Antiqua"/>
          <w:color w:val="000000"/>
        </w:rPr>
        <w:t>meminimalkan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pujian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dikarenakan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penutur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santunnya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menghormati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w:t>
      </w:r>
    </w:p>
    <w:p w14:paraId="0B4B477E" w14:textId="77777777" w:rsidR="00AB3681" w:rsidRDefault="00000000">
      <w:pPr>
        <w:spacing w:line="480" w:lineRule="auto"/>
        <w:jc w:val="both"/>
        <w:rPr>
          <w:rFonts w:ascii="Book Antiqua" w:eastAsia="Book Antiqua" w:hAnsi="Book Antiqua" w:cs="Book Antiqua"/>
        </w:rPr>
      </w:pPr>
      <w:r>
        <w:rPr>
          <w:rFonts w:ascii="Book Antiqua" w:eastAsia="Book Antiqua" w:hAnsi="Book Antiqua" w:cs="Book Antiqua"/>
          <w:color w:val="000000"/>
        </w:rPr>
        <w:t xml:space="preserve">Maksim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w:t>
      </w:r>
    </w:p>
    <w:p w14:paraId="62025382" w14:textId="77777777" w:rsidR="00AB3681" w:rsidRDefault="00000000">
      <w:pPr>
        <w:spacing w:line="480" w:lineRule="auto"/>
        <w:ind w:left="567" w:right="185"/>
        <w:jc w:val="both"/>
        <w:rPr>
          <w:rFonts w:ascii="Book Antiqua" w:eastAsia="Book Antiqua" w:hAnsi="Book Antiqua" w:cs="Book Antiqua"/>
        </w:rPr>
      </w:pPr>
      <w:r>
        <w:rPr>
          <w:rFonts w:ascii="Book Antiqua" w:eastAsia="Book Antiqua" w:hAnsi="Book Antiqua" w:cs="Book Antiqua"/>
          <w:b/>
          <w:i/>
          <w:color w:val="000000"/>
        </w:rPr>
        <w:t xml:space="preserve">“Mau </w:t>
      </w:r>
      <w:proofErr w:type="spellStart"/>
      <w:r>
        <w:rPr>
          <w:rFonts w:ascii="Book Antiqua" w:eastAsia="Book Antiqua" w:hAnsi="Book Antiqua" w:cs="Book Antiqua"/>
          <w:b/>
          <w:i/>
          <w:color w:val="000000"/>
        </w:rPr>
        <w:t>aja</w:t>
      </w:r>
      <w:proofErr w:type="spellEnd"/>
      <w:r>
        <w:rPr>
          <w:rFonts w:ascii="Book Antiqua" w:eastAsia="Book Antiqua" w:hAnsi="Book Antiqua" w:cs="Book Antiqua"/>
          <w:b/>
          <w:i/>
          <w:color w:val="000000"/>
        </w:rPr>
        <w:t xml:space="preserve"> lo </w:t>
      </w:r>
      <w:proofErr w:type="spellStart"/>
      <w:r>
        <w:rPr>
          <w:rFonts w:ascii="Book Antiqua" w:eastAsia="Book Antiqua" w:hAnsi="Book Antiqua" w:cs="Book Antiqua"/>
          <w:b/>
          <w:i/>
          <w:color w:val="000000"/>
        </w:rPr>
        <w:t>kena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tipu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sama</w:t>
      </w:r>
      <w:proofErr w:type="spellEnd"/>
      <w:r>
        <w:rPr>
          <w:rFonts w:ascii="Book Antiqua" w:eastAsia="Book Antiqua" w:hAnsi="Book Antiqua" w:cs="Book Antiqua"/>
          <w:b/>
          <w:i/>
          <w:color w:val="000000"/>
        </w:rPr>
        <w:t xml:space="preserve"> Atta </w:t>
      </w:r>
      <w:proofErr w:type="spellStart"/>
      <w:r>
        <w:rPr>
          <w:rFonts w:ascii="Book Antiqua" w:eastAsia="Book Antiqua" w:hAnsi="Book Antiqua" w:cs="Book Antiqua"/>
          <w:b/>
          <w:i/>
          <w:color w:val="000000"/>
        </w:rPr>
        <w:t>gledek</w:t>
      </w:r>
      <w:proofErr w:type="spellEnd"/>
      <w:proofErr w:type="gramStart"/>
      <w:r>
        <w:rPr>
          <w:rFonts w:ascii="Book Antiqua" w:eastAsia="Book Antiqua" w:hAnsi="Book Antiqua" w:cs="Book Antiqua"/>
          <w:i/>
          <w:color w:val="000000"/>
        </w:rPr>
        <w:t>.”</w:t>
      </w:r>
      <w:r>
        <w:rPr>
          <w:rFonts w:ascii="Book Antiqua" w:eastAsia="Book Antiqua" w:hAnsi="Book Antiqua" w:cs="Book Antiqua"/>
          <w:color w:val="000000"/>
        </w:rPr>
        <w:t>(</w:t>
      </w:r>
      <w:proofErr w:type="gramEnd"/>
      <w:r>
        <w:rPr>
          <w:rFonts w:ascii="Book Antiqua" w:eastAsia="Book Antiqua" w:hAnsi="Book Antiqua" w:cs="Book Antiqua"/>
          <w:color w:val="000000"/>
        </w:rPr>
        <w:t xml:space="preserve">Akun </w:t>
      </w:r>
      <w:proofErr w:type="spellStart"/>
      <w:r>
        <w:rPr>
          <w:rFonts w:ascii="Book Antiqua" w:eastAsia="Book Antiqua" w:hAnsi="Book Antiqua" w:cs="Book Antiqua"/>
          <w:color w:val="000000"/>
        </w:rPr>
        <w:t>Zefa</w:t>
      </w:r>
      <w:proofErr w:type="spellEnd"/>
      <w:r>
        <w:rPr>
          <w:rFonts w:ascii="Book Antiqua" w:eastAsia="Book Antiqua" w:hAnsi="Book Antiqua" w:cs="Book Antiqua"/>
          <w:color w:val="000000"/>
        </w:rPr>
        <w:t xml:space="preserve"> Faiz </w:t>
      </w:r>
      <w:proofErr w:type="spellStart"/>
      <w:r>
        <w:rPr>
          <w:rFonts w:ascii="Book Antiqua" w:eastAsia="Book Antiqua" w:hAnsi="Book Antiqua" w:cs="Book Antiqua"/>
          <w:color w:val="000000"/>
        </w:rPr>
        <w:t>Zefa</w:t>
      </w:r>
      <w:proofErr w:type="spellEnd"/>
      <w:r>
        <w:rPr>
          <w:rFonts w:ascii="Book Antiqua" w:eastAsia="Book Antiqua" w:hAnsi="Book Antiqua" w:cs="Book Antiqua"/>
          <w:color w:val="000000"/>
        </w:rPr>
        <w:t xml:space="preserve">, Channel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“Atta ft </w:t>
      </w:r>
      <w:proofErr w:type="spellStart"/>
      <w:r>
        <w:rPr>
          <w:rFonts w:ascii="Book Antiqua" w:eastAsia="Book Antiqua" w:hAnsi="Book Antiqua" w:cs="Book Antiqua"/>
          <w:color w:val="000000"/>
        </w:rPr>
        <w:t>Ganjar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Pranowo</w:t>
      </w:r>
      <w:proofErr w:type="spellEnd"/>
      <w:r>
        <w:rPr>
          <w:rFonts w:ascii="Book Antiqua" w:eastAsia="Book Antiqua" w:hAnsi="Book Antiqua" w:cs="Book Antiqua"/>
          <w:color w:val="000000"/>
        </w:rPr>
        <w:t>”) (MKP/PL/1)</w:t>
      </w:r>
    </w:p>
    <w:p w14:paraId="0E4A9EE9" w14:textId="77777777" w:rsidR="00AB3681" w:rsidRDefault="00000000">
      <w:pPr>
        <w:spacing w:line="480" w:lineRule="auto"/>
        <w:ind w:firstLine="426"/>
        <w:jc w:val="both"/>
        <w:rPr>
          <w:rFonts w:ascii="Book Antiqua" w:eastAsia="Book Antiqua" w:hAnsi="Book Antiqua" w:cs="Book Antiqua"/>
          <w:color w:val="000000"/>
        </w:rPr>
      </w:pPr>
      <w:r>
        <w:rPr>
          <w:rFonts w:ascii="Book Antiqua" w:eastAsia="Book Antiqua" w:hAnsi="Book Antiqua" w:cs="Book Antiqua"/>
          <w:color w:val="000000"/>
        </w:rPr>
        <w:t xml:space="preserve">Data MKP/PL/1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melanggar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ucapannya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menghormati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pekerjaan</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mencela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menjatuhkan</w:t>
      </w:r>
      <w:proofErr w:type="spellEnd"/>
      <w:r>
        <w:rPr>
          <w:rFonts w:ascii="Book Antiqua" w:eastAsia="Book Antiqua" w:hAnsi="Book Antiqua" w:cs="Book Antiqua"/>
          <w:color w:val="000000"/>
        </w:rPr>
        <w:t xml:space="preserve"> orang lain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w:t>
      </w:r>
      <w:r>
        <w:rPr>
          <w:rFonts w:ascii="Book Antiqua" w:eastAsia="Book Antiqua" w:hAnsi="Book Antiqua" w:cs="Book Antiqua"/>
          <w:b/>
          <w:color w:val="000000"/>
        </w:rPr>
        <w:t xml:space="preserve">“Mau </w:t>
      </w:r>
      <w:proofErr w:type="spellStart"/>
      <w:r>
        <w:rPr>
          <w:rFonts w:ascii="Book Antiqua" w:eastAsia="Book Antiqua" w:hAnsi="Book Antiqua" w:cs="Book Antiqua"/>
          <w:b/>
          <w:color w:val="000000"/>
        </w:rPr>
        <w:t>aja</w:t>
      </w:r>
      <w:proofErr w:type="spellEnd"/>
      <w:r>
        <w:rPr>
          <w:rFonts w:ascii="Book Antiqua" w:eastAsia="Book Antiqua" w:hAnsi="Book Antiqua" w:cs="Book Antiqua"/>
          <w:b/>
          <w:color w:val="000000"/>
        </w:rPr>
        <w:t xml:space="preserve"> lo </w:t>
      </w:r>
      <w:proofErr w:type="spellStart"/>
      <w:r>
        <w:rPr>
          <w:rFonts w:ascii="Book Antiqua" w:eastAsia="Book Antiqua" w:hAnsi="Book Antiqua" w:cs="Book Antiqua"/>
          <w:b/>
          <w:color w:val="000000"/>
        </w:rPr>
        <w:t>kena</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tipu</w:t>
      </w:r>
      <w:proofErr w:type="spellEnd"/>
      <w:r>
        <w:rPr>
          <w:rFonts w:ascii="Book Antiqua" w:eastAsia="Book Antiqua" w:hAnsi="Book Antiqua" w:cs="Book Antiqua"/>
          <w:b/>
          <w:color w:val="000000"/>
        </w:rPr>
        <w:t xml:space="preserve"> Atta </w:t>
      </w:r>
      <w:proofErr w:type="spellStart"/>
      <w:r>
        <w:rPr>
          <w:rFonts w:ascii="Book Antiqua" w:eastAsia="Book Antiqua" w:hAnsi="Book Antiqua" w:cs="Book Antiqua"/>
          <w:b/>
          <w:color w:val="000000"/>
        </w:rPr>
        <w:t>gledek</w:t>
      </w:r>
      <w:proofErr w:type="spellEnd"/>
      <w:r>
        <w:rPr>
          <w:rFonts w:ascii="Book Antiqua" w:eastAsia="Book Antiqua" w:hAnsi="Book Antiqua" w:cs="Book Antiqua"/>
          <w:b/>
          <w:color w:val="000000"/>
        </w:rPr>
        <w:t xml:space="preserve">” </w:t>
      </w:r>
      <w:r>
        <w:rPr>
          <w:rFonts w:ascii="Book Antiqua" w:eastAsia="Book Antiqua" w:hAnsi="Book Antiqua" w:cs="Book Antiqua"/>
          <w:color w:val="000000"/>
        </w:rPr>
        <w:t xml:space="preserve">yang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Zefa</w:t>
      </w:r>
      <w:proofErr w:type="spellEnd"/>
      <w:r>
        <w:rPr>
          <w:rFonts w:ascii="Book Antiqua" w:eastAsia="Book Antiqua" w:hAnsi="Book Antiqua" w:cs="Book Antiqua"/>
          <w:color w:val="000000"/>
        </w:rPr>
        <w:t xml:space="preserve"> Faiz </w:t>
      </w:r>
      <w:proofErr w:type="spellStart"/>
      <w:r>
        <w:rPr>
          <w:rFonts w:ascii="Book Antiqua" w:eastAsia="Book Antiqua" w:hAnsi="Book Antiqua" w:cs="Book Antiqua"/>
          <w:color w:val="000000"/>
        </w:rPr>
        <w:t>Zefa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kesantunan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menghargai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keinginan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privasi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Ungkapan</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 xml:space="preserve">“Atta </w:t>
      </w:r>
      <w:proofErr w:type="spellStart"/>
      <w:r>
        <w:rPr>
          <w:rFonts w:ascii="Book Antiqua" w:eastAsia="Book Antiqua" w:hAnsi="Book Antiqua" w:cs="Book Antiqua"/>
          <w:i/>
          <w:color w:val="000000"/>
        </w:rPr>
        <w:t>Gledek</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melanggar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kesantunan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dianggap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mengejek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MKP/PL/1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melanggar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penghargaan</w:t>
      </w:r>
      <w:proofErr w:type="spellEnd"/>
      <w:r>
        <w:rPr>
          <w:rFonts w:ascii="Book Antiqua" w:eastAsia="Book Antiqua" w:hAnsi="Book Antiqua" w:cs="Book Antiqua"/>
          <w:color w:val="000000"/>
        </w:rPr>
        <w:t>.</w:t>
      </w:r>
    </w:p>
    <w:p w14:paraId="5FBF0DB6" w14:textId="77777777" w:rsidR="00AB3681" w:rsidRDefault="00000000">
      <w:pPr>
        <w:numPr>
          <w:ilvl w:val="1"/>
          <w:numId w:val="2"/>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Maksim </w:t>
      </w:r>
      <w:proofErr w:type="spellStart"/>
      <w:r>
        <w:rPr>
          <w:rFonts w:ascii="Book Antiqua" w:eastAsia="Book Antiqua" w:hAnsi="Book Antiqua" w:cs="Book Antiqua"/>
          <w:b/>
          <w:color w:val="000000"/>
        </w:rPr>
        <w:t>Kecocokan</w:t>
      </w:r>
      <w:proofErr w:type="spellEnd"/>
    </w:p>
    <w:p w14:paraId="3F7DDA61" w14:textId="77777777" w:rsidR="00AB3681" w:rsidRDefault="00000000">
      <w:pPr>
        <w:spacing w:line="480" w:lineRule="auto"/>
        <w:ind w:firstLine="426"/>
        <w:jc w:val="both"/>
        <w:rPr>
          <w:rFonts w:ascii="Book Antiqua" w:eastAsia="Book Antiqua" w:hAnsi="Book Antiqua" w:cs="Book Antiqua"/>
        </w:rPr>
      </w:pP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kecocokan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meminimalkan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kesepakatan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kesesuaian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komunikasi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terjalin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kecocokan</w:t>
      </w:r>
      <w:proofErr w:type="spellEnd"/>
      <w:r>
        <w:rPr>
          <w:rFonts w:ascii="Book Antiqua" w:eastAsia="Book Antiqua" w:hAnsi="Book Antiqua" w:cs="Book Antiqua"/>
          <w:color w:val="000000"/>
        </w:rPr>
        <w:t>.</w:t>
      </w:r>
    </w:p>
    <w:p w14:paraId="5A2F9E38" w14:textId="77777777" w:rsidR="00AB3681" w:rsidRDefault="00000000">
      <w:pPr>
        <w:spacing w:line="480" w:lineRule="auto"/>
        <w:jc w:val="both"/>
        <w:rPr>
          <w:rFonts w:ascii="Book Antiqua" w:eastAsia="Book Antiqua" w:hAnsi="Book Antiqua" w:cs="Book Antiqua"/>
        </w:rPr>
      </w:pPr>
      <w:r>
        <w:rPr>
          <w:rFonts w:ascii="Book Antiqua" w:eastAsia="Book Antiqua" w:hAnsi="Book Antiqua" w:cs="Book Antiqua"/>
          <w:color w:val="000000"/>
        </w:rPr>
        <w:t xml:space="preserve">Maksim </w:t>
      </w:r>
      <w:proofErr w:type="spellStart"/>
      <w:r>
        <w:rPr>
          <w:rFonts w:ascii="Book Antiqua" w:eastAsia="Book Antiqua" w:hAnsi="Book Antiqua" w:cs="Book Antiqua"/>
          <w:color w:val="000000"/>
        </w:rPr>
        <w:t>Kecocokan</w:t>
      </w:r>
      <w:proofErr w:type="spellEnd"/>
      <w:r>
        <w:rPr>
          <w:rFonts w:ascii="Book Antiqua" w:eastAsia="Book Antiqua" w:hAnsi="Book Antiqua" w:cs="Book Antiqua"/>
          <w:color w:val="000000"/>
        </w:rPr>
        <w:t>:</w:t>
      </w:r>
    </w:p>
    <w:p w14:paraId="6FD5A228" w14:textId="77777777" w:rsidR="00AB3681" w:rsidRDefault="00000000">
      <w:pPr>
        <w:spacing w:line="480" w:lineRule="auto"/>
        <w:ind w:left="1080"/>
        <w:jc w:val="both"/>
        <w:rPr>
          <w:rFonts w:ascii="Book Antiqua" w:eastAsia="Book Antiqua" w:hAnsi="Book Antiqua" w:cs="Book Antiqua"/>
        </w:rPr>
      </w:pPr>
      <w:r>
        <w:rPr>
          <w:rFonts w:ascii="Book Antiqua" w:eastAsia="Book Antiqua" w:hAnsi="Book Antiqua" w:cs="Book Antiqua"/>
          <w:i/>
          <w:color w:val="000000"/>
        </w:rPr>
        <w:t>“</w:t>
      </w:r>
      <w:proofErr w:type="spellStart"/>
      <w:r>
        <w:rPr>
          <w:rFonts w:ascii="Book Antiqua" w:eastAsia="Book Antiqua" w:hAnsi="Book Antiqua" w:cs="Book Antiqua"/>
          <w:i/>
          <w:color w:val="000000"/>
        </w:rPr>
        <w:t>Semangat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nobar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lagi</w:t>
      </w:r>
      <w:proofErr w:type="spellEnd"/>
      <w:r>
        <w:rPr>
          <w:rFonts w:ascii="Book Antiqua" w:eastAsia="Book Antiqua" w:hAnsi="Book Antiqua" w:cs="Book Antiqua"/>
          <w:i/>
          <w:color w:val="000000"/>
        </w:rPr>
        <w:t xml:space="preserve"> yuk.”</w:t>
      </w:r>
      <w:r>
        <w:rPr>
          <w:rFonts w:ascii="Book Antiqua" w:eastAsia="Book Antiqua" w:hAnsi="Book Antiqua" w:cs="Book Antiqua"/>
          <w:color w:val="000000"/>
        </w:rPr>
        <w:t xml:space="preserve"> (Akun </w:t>
      </w:r>
      <w:proofErr w:type="spellStart"/>
      <w:r>
        <w:rPr>
          <w:rFonts w:ascii="Book Antiqua" w:eastAsia="Book Antiqua" w:hAnsi="Book Antiqua" w:cs="Book Antiqua"/>
          <w:color w:val="000000"/>
        </w:rPr>
        <w:t>Wiwin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wiwin</w:t>
      </w:r>
      <w:proofErr w:type="spellEnd"/>
      <w:r>
        <w:rPr>
          <w:rFonts w:ascii="Book Antiqua" w:eastAsia="Book Antiqua" w:hAnsi="Book Antiqua" w:cs="Book Antiqua"/>
          <w:color w:val="000000"/>
        </w:rPr>
        <w:t>)</w:t>
      </w:r>
    </w:p>
    <w:p w14:paraId="71BAD43C" w14:textId="77777777" w:rsidR="00AB3681" w:rsidRDefault="00000000">
      <w:pPr>
        <w:spacing w:line="480" w:lineRule="auto"/>
        <w:ind w:left="1080"/>
        <w:jc w:val="both"/>
        <w:rPr>
          <w:rFonts w:ascii="Book Antiqua" w:eastAsia="Book Antiqua" w:hAnsi="Book Antiqua" w:cs="Book Antiqua"/>
        </w:rPr>
      </w:pPr>
      <w:r>
        <w:rPr>
          <w:rFonts w:ascii="Book Antiqua" w:eastAsia="Book Antiqua" w:hAnsi="Book Antiqua" w:cs="Book Antiqua"/>
          <w:b/>
          <w:i/>
          <w:color w:val="000000"/>
        </w:rPr>
        <w:lastRenderedPageBreak/>
        <w:t>“</w:t>
      </w:r>
      <w:proofErr w:type="spellStart"/>
      <w:r>
        <w:rPr>
          <w:rFonts w:ascii="Book Antiqua" w:eastAsia="Book Antiqua" w:hAnsi="Book Antiqua" w:cs="Book Antiqua"/>
          <w:b/>
          <w:i/>
          <w:color w:val="000000"/>
        </w:rPr>
        <w:t>Ngapain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sudah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bukan</w:t>
      </w:r>
      <w:proofErr w:type="spellEnd"/>
      <w:r>
        <w:rPr>
          <w:rFonts w:ascii="Book Antiqua" w:eastAsia="Book Antiqua" w:hAnsi="Book Antiqua" w:cs="Book Antiqua"/>
          <w:b/>
          <w:i/>
          <w:color w:val="000000"/>
        </w:rPr>
        <w:t xml:space="preserve"> era </w:t>
      </w:r>
      <w:proofErr w:type="spellStart"/>
      <w:r>
        <w:rPr>
          <w:rFonts w:ascii="Book Antiqua" w:eastAsia="Book Antiqua" w:hAnsi="Book Antiqua" w:cs="Book Antiqua"/>
          <w:b/>
          <w:i/>
          <w:color w:val="000000"/>
        </w:rPr>
        <w:t>si</w:t>
      </w:r>
      <w:proofErr w:type="spellEnd"/>
      <w:r>
        <w:rPr>
          <w:rFonts w:ascii="Book Antiqua" w:eastAsia="Book Antiqua" w:hAnsi="Book Antiqua" w:cs="Book Antiqua"/>
          <w:b/>
          <w:i/>
          <w:color w:val="000000"/>
        </w:rPr>
        <w:t xml:space="preserve"> Atta </w:t>
      </w:r>
      <w:proofErr w:type="spellStart"/>
      <w:r>
        <w:rPr>
          <w:rFonts w:ascii="Book Antiqua" w:eastAsia="Book Antiqua" w:hAnsi="Book Antiqua" w:cs="Book Antiqua"/>
          <w:b/>
          <w:i/>
          <w:color w:val="000000"/>
        </w:rPr>
        <w:t>lagi</w:t>
      </w:r>
      <w:proofErr w:type="spellEnd"/>
      <w:r>
        <w:rPr>
          <w:rFonts w:ascii="Book Antiqua" w:eastAsia="Book Antiqua" w:hAnsi="Book Antiqua" w:cs="Book Antiqua"/>
          <w:b/>
          <w:i/>
          <w:color w:val="000000"/>
        </w:rPr>
        <w:t>.”</w:t>
      </w:r>
      <w:r>
        <w:rPr>
          <w:rFonts w:ascii="Book Antiqua" w:eastAsia="Book Antiqua" w:hAnsi="Book Antiqua" w:cs="Book Antiqua"/>
          <w:color w:val="000000"/>
        </w:rPr>
        <w:t xml:space="preserve"> (Akun Lion </w:t>
      </w:r>
      <w:proofErr w:type="gramStart"/>
      <w:r>
        <w:rPr>
          <w:rFonts w:ascii="Book Antiqua" w:eastAsia="Book Antiqua" w:hAnsi="Book Antiqua" w:cs="Book Antiqua"/>
          <w:color w:val="000000"/>
        </w:rPr>
        <w:t>007,Channel</w:t>
      </w:r>
      <w:proofErr w:type="gramEnd"/>
      <w:r>
        <w:rPr>
          <w:rFonts w:ascii="Book Antiqua" w:eastAsia="Book Antiqua" w:hAnsi="Book Antiqua" w:cs="Book Antiqua"/>
          <w:color w:val="000000"/>
        </w:rPr>
        <w:t xml:space="preserve">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“Atta </w:t>
      </w:r>
      <w:proofErr w:type="spellStart"/>
      <w:r>
        <w:rPr>
          <w:rFonts w:ascii="Book Antiqua" w:eastAsia="Book Antiqua" w:hAnsi="Book Antiqua" w:cs="Book Antiqua"/>
          <w:color w:val="000000"/>
        </w:rPr>
        <w:t>belikan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w:t>
      </w:r>
      <w:proofErr w:type="spellEnd"/>
      <w:r>
        <w:rPr>
          <w:rFonts w:ascii="Book Antiqua" w:eastAsia="Book Antiqua" w:hAnsi="Book Antiqua" w:cs="Book Antiqua"/>
          <w:color w:val="000000"/>
        </w:rPr>
        <w:t xml:space="preserve"> Mobil Baru, </w:t>
      </w:r>
      <w:proofErr w:type="spellStart"/>
      <w:r>
        <w:rPr>
          <w:rFonts w:ascii="Book Antiqua" w:eastAsia="Book Antiqua" w:hAnsi="Book Antiqua" w:cs="Book Antiqua"/>
          <w:color w:val="000000"/>
        </w:rPr>
        <w:t>Setelah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Tabrakan</w:t>
      </w:r>
      <w:proofErr w:type="spellEnd"/>
      <w:r>
        <w:rPr>
          <w:rFonts w:ascii="Book Antiqua" w:eastAsia="Book Antiqua" w:hAnsi="Book Antiqua" w:cs="Book Antiqua"/>
          <w:color w:val="000000"/>
        </w:rPr>
        <w:t>”) (MKC/PL/1)</w:t>
      </w:r>
    </w:p>
    <w:p w14:paraId="276CFDCE" w14:textId="77777777" w:rsidR="00AB3681" w:rsidRDefault="00000000">
      <w:pPr>
        <w:spacing w:line="480" w:lineRule="auto"/>
        <w:ind w:firstLine="426"/>
        <w:jc w:val="both"/>
        <w:rPr>
          <w:rFonts w:ascii="Book Antiqua" w:eastAsia="Book Antiqua" w:hAnsi="Book Antiqua" w:cs="Book Antiqua"/>
          <w:color w:val="000000"/>
        </w:rPr>
      </w:pPr>
      <w:r>
        <w:rPr>
          <w:rFonts w:ascii="Book Antiqua" w:eastAsia="Book Antiqua" w:hAnsi="Book Antiqua" w:cs="Book Antiqua"/>
          <w:color w:val="000000"/>
        </w:rPr>
        <w:t xml:space="preserve">Data MKC/PL/1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mematuhi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kecocokan</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bantahan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Lion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ucapan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Wiwin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Wiwin</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yaitu</w:t>
      </w:r>
      <w:r>
        <w:rPr>
          <w:rFonts w:ascii="Book Antiqua" w:eastAsia="Book Antiqua" w:hAnsi="Book Antiqua" w:cs="Book Antiqua"/>
          <w:b/>
          <w:color w:val="000000"/>
        </w:rPr>
        <w:t>“</w:t>
      </w:r>
      <w:proofErr w:type="gramEnd"/>
      <w:r>
        <w:rPr>
          <w:rFonts w:ascii="Book Antiqua" w:eastAsia="Book Antiqua" w:hAnsi="Book Antiqua" w:cs="Book Antiqua"/>
          <w:b/>
          <w:color w:val="000000"/>
        </w:rPr>
        <w:t>Ngapain</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Sudah</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bukan</w:t>
      </w:r>
      <w:proofErr w:type="spellEnd"/>
      <w:r>
        <w:rPr>
          <w:rFonts w:ascii="Book Antiqua" w:eastAsia="Book Antiqua" w:hAnsi="Book Antiqua" w:cs="Book Antiqua"/>
          <w:b/>
          <w:color w:val="000000"/>
        </w:rPr>
        <w:t xml:space="preserve"> era </w:t>
      </w:r>
      <w:proofErr w:type="spellStart"/>
      <w:r>
        <w:rPr>
          <w:rFonts w:ascii="Book Antiqua" w:eastAsia="Book Antiqua" w:hAnsi="Book Antiqua" w:cs="Book Antiqua"/>
          <w:b/>
          <w:color w:val="000000"/>
        </w:rPr>
        <w:t>si</w:t>
      </w:r>
      <w:proofErr w:type="spellEnd"/>
      <w:r>
        <w:rPr>
          <w:rFonts w:ascii="Book Antiqua" w:eastAsia="Book Antiqua" w:hAnsi="Book Antiqua" w:cs="Book Antiqua"/>
          <w:b/>
          <w:color w:val="000000"/>
        </w:rPr>
        <w:t xml:space="preserve"> Atta </w:t>
      </w:r>
      <w:proofErr w:type="spellStart"/>
      <w:r>
        <w:rPr>
          <w:rFonts w:ascii="Book Antiqua" w:eastAsia="Book Antiqua" w:hAnsi="Book Antiqua" w:cs="Book Antiqua"/>
          <w:b/>
          <w:color w:val="000000"/>
        </w:rPr>
        <w:t>lagi</w:t>
      </w:r>
      <w:proofErr w:type="spellEnd"/>
      <w:r>
        <w:rPr>
          <w:rFonts w:ascii="Book Antiqua" w:eastAsia="Book Antiqua" w:hAnsi="Book Antiqua" w:cs="Book Antiqua"/>
          <w:b/>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Ucapan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Lion </w:t>
      </w:r>
      <w:proofErr w:type="spellStart"/>
      <w:r>
        <w:rPr>
          <w:rFonts w:ascii="Book Antiqua" w:eastAsia="Book Antiqua" w:hAnsi="Book Antiqua" w:cs="Book Antiqua"/>
          <w:color w:val="000000"/>
        </w:rPr>
        <w:t>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melanggar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kecocokan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jawaban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mengabaikan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kesesuaian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MKC/PL/1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melanggar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kecocokan</w:t>
      </w:r>
      <w:proofErr w:type="spellEnd"/>
      <w:r>
        <w:rPr>
          <w:rFonts w:ascii="Book Antiqua" w:eastAsia="Book Antiqua" w:hAnsi="Book Antiqua" w:cs="Book Antiqua"/>
          <w:color w:val="000000"/>
        </w:rPr>
        <w:t>.</w:t>
      </w:r>
    </w:p>
    <w:p w14:paraId="1B5192FE" w14:textId="77777777" w:rsidR="00AB3681" w:rsidRDefault="00000000">
      <w:pPr>
        <w:numPr>
          <w:ilvl w:val="1"/>
          <w:numId w:val="2"/>
        </w:numPr>
        <w:pBdr>
          <w:top w:val="nil"/>
          <w:left w:val="nil"/>
          <w:bottom w:val="nil"/>
          <w:right w:val="nil"/>
          <w:between w:val="nil"/>
        </w:pBdr>
        <w:spacing w:line="48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Maksim </w:t>
      </w:r>
      <w:proofErr w:type="spellStart"/>
      <w:r>
        <w:rPr>
          <w:rFonts w:ascii="Times New Roman" w:eastAsia="Times New Roman" w:hAnsi="Times New Roman" w:cs="Times New Roman"/>
          <w:b/>
          <w:color w:val="000000"/>
        </w:rPr>
        <w:t>Kesimpatian</w:t>
      </w:r>
      <w:proofErr w:type="spellEnd"/>
    </w:p>
    <w:p w14:paraId="2380D4DF" w14:textId="77777777" w:rsidR="00AB3681" w:rsidRDefault="00000000">
      <w:pPr>
        <w:spacing w:line="480" w:lineRule="auto"/>
        <w:ind w:firstLine="360"/>
        <w:jc w:val="both"/>
        <w:rPr>
          <w:rFonts w:ascii="Book Antiqua" w:eastAsia="Book Antiqua" w:hAnsi="Book Antiqua" w:cs="Book Antiqua"/>
        </w:rPr>
      </w:pP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kesimpatian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meminimalkan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simpati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memaksimalkan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antipati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kesimpatian.Maksim</w:t>
      </w:r>
      <w:proofErr w:type="spellEnd"/>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Kesimpatian</w:t>
      </w:r>
      <w:proofErr w:type="spellEnd"/>
      <w:r>
        <w:rPr>
          <w:rFonts w:ascii="Book Antiqua" w:eastAsia="Book Antiqua" w:hAnsi="Book Antiqua" w:cs="Book Antiqua"/>
          <w:color w:val="000000"/>
        </w:rPr>
        <w:t>:</w:t>
      </w:r>
    </w:p>
    <w:p w14:paraId="20732423" w14:textId="77777777" w:rsidR="00AB3681" w:rsidRDefault="00000000">
      <w:pPr>
        <w:spacing w:line="480" w:lineRule="auto"/>
        <w:ind w:left="709" w:hanging="142"/>
        <w:jc w:val="both"/>
        <w:rPr>
          <w:rFonts w:ascii="Book Antiqua" w:eastAsia="Book Antiqua" w:hAnsi="Book Antiqua" w:cs="Book Antiqua"/>
        </w:rPr>
      </w:pPr>
      <w:r>
        <w:rPr>
          <w:rFonts w:ascii="Book Antiqua" w:eastAsia="Book Antiqua" w:hAnsi="Book Antiqua" w:cs="Book Antiqua"/>
          <w:b/>
          <w:i/>
          <w:color w:val="000000"/>
        </w:rPr>
        <w:t> “</w:t>
      </w:r>
      <w:proofErr w:type="spellStart"/>
      <w:proofErr w:type="gramStart"/>
      <w:r>
        <w:rPr>
          <w:rFonts w:ascii="Book Antiqua" w:eastAsia="Book Antiqua" w:hAnsi="Book Antiqua" w:cs="Book Antiqua"/>
          <w:b/>
          <w:i/>
          <w:color w:val="000000"/>
        </w:rPr>
        <w:t>udah</w:t>
      </w:r>
      <w:proofErr w:type="spellEnd"/>
      <w:proofErr w:type="gramEnd"/>
      <w:r>
        <w:rPr>
          <w:rFonts w:ascii="Book Antiqua" w:eastAsia="Book Antiqua" w:hAnsi="Book Antiqua" w:cs="Book Antiqua"/>
          <w:b/>
          <w:i/>
          <w:color w:val="000000"/>
        </w:rPr>
        <w:t xml:space="preserve"> ga </w:t>
      </w:r>
      <w:proofErr w:type="spellStart"/>
      <w:r>
        <w:rPr>
          <w:rFonts w:ascii="Book Antiqua" w:eastAsia="Book Antiqua" w:hAnsi="Book Antiqua" w:cs="Book Antiqua"/>
          <w:b/>
          <w:i/>
          <w:color w:val="000000"/>
        </w:rPr>
        <w:t>usah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ngarep</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belajar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aja</w:t>
      </w:r>
      <w:proofErr w:type="spellEnd"/>
      <w:r>
        <w:rPr>
          <w:rFonts w:ascii="Book Antiqua" w:eastAsia="Book Antiqua" w:hAnsi="Book Antiqua" w:cs="Book Antiqua"/>
          <w:i/>
          <w:color w:val="000000"/>
        </w:rPr>
        <w:t xml:space="preserve"> yang </w:t>
      </w:r>
      <w:proofErr w:type="spellStart"/>
      <w:r>
        <w:rPr>
          <w:rFonts w:ascii="Book Antiqua" w:eastAsia="Book Antiqua" w:hAnsi="Book Antiqua" w:cs="Book Antiqua"/>
          <w:i/>
          <w:color w:val="000000"/>
        </w:rPr>
        <w:t>pinter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biar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sukses</w:t>
      </w:r>
      <w:proofErr w:type="spellEnd"/>
      <w:r>
        <w:rPr>
          <w:rFonts w:ascii="Book Antiqua" w:eastAsia="Book Antiqua" w:hAnsi="Book Antiqua" w:cs="Book Antiqua"/>
          <w:i/>
          <w:color w:val="000000"/>
        </w:rPr>
        <w:t xml:space="preserve"> ga </w:t>
      </w:r>
      <w:proofErr w:type="spellStart"/>
      <w:r>
        <w:rPr>
          <w:rFonts w:ascii="Book Antiqua" w:eastAsia="Book Antiqua" w:hAnsi="Book Antiqua" w:cs="Book Antiqua"/>
          <w:i/>
          <w:color w:val="000000"/>
        </w:rPr>
        <w:t>ngarep</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beginian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lagi</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(Akun Fransiscus Ryan, Channel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“Ini Raja </w:t>
      </w:r>
      <w:proofErr w:type="spellStart"/>
      <w:r>
        <w:rPr>
          <w:rFonts w:ascii="Book Antiqua" w:eastAsia="Book Antiqua" w:hAnsi="Book Antiqua" w:cs="Book Antiqua"/>
          <w:color w:val="000000"/>
        </w:rPr>
        <w:t>Tiktok</w:t>
      </w:r>
      <w:proofErr w:type="spellEnd"/>
      <w:r>
        <w:rPr>
          <w:rFonts w:ascii="Book Antiqua" w:eastAsia="Book Antiqua" w:hAnsi="Book Antiqua" w:cs="Book Antiqua"/>
          <w:color w:val="000000"/>
        </w:rPr>
        <w:t xml:space="preserve">, Alay Lo </w:t>
      </w:r>
      <w:proofErr w:type="spellStart"/>
      <w:r>
        <w:rPr>
          <w:rFonts w:ascii="Book Antiqua" w:eastAsia="Book Antiqua" w:hAnsi="Book Antiqua" w:cs="Book Antiqua"/>
          <w:color w:val="000000"/>
        </w:rPr>
        <w:t>Semua</w:t>
      </w:r>
      <w:proofErr w:type="spellEnd"/>
      <w:r>
        <w:rPr>
          <w:rFonts w:ascii="Book Antiqua" w:eastAsia="Book Antiqua" w:hAnsi="Book Antiqua" w:cs="Book Antiqua"/>
          <w:color w:val="000000"/>
        </w:rPr>
        <w:t>”) (MKT/PL/1)</w:t>
      </w:r>
    </w:p>
    <w:p w14:paraId="7C3E243C" w14:textId="77777777" w:rsidR="00AB3681"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color w:val="000000"/>
        </w:rPr>
        <w:t xml:space="preserve">Data MKT/PL/1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kesimpatian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dikategorikan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kesimpatian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dituliskan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pemilik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Fransisicus</w:t>
      </w:r>
      <w:proofErr w:type="spellEnd"/>
      <w:r>
        <w:rPr>
          <w:rFonts w:ascii="Book Antiqua" w:eastAsia="Book Antiqua" w:hAnsi="Book Antiqua" w:cs="Book Antiqua"/>
          <w:color w:val="000000"/>
        </w:rPr>
        <w:t xml:space="preserve"> Ryan </w:t>
      </w:r>
      <w:r>
        <w:rPr>
          <w:rFonts w:ascii="Book Antiqua" w:eastAsia="Book Antiqua" w:hAnsi="Book Antiqua" w:cs="Book Antiqua"/>
          <w:b/>
          <w:color w:val="000000"/>
        </w:rPr>
        <w:t>“</w:t>
      </w:r>
      <w:proofErr w:type="spellStart"/>
      <w:r>
        <w:rPr>
          <w:rFonts w:ascii="Book Antiqua" w:eastAsia="Book Antiqua" w:hAnsi="Book Antiqua" w:cs="Book Antiqua"/>
          <w:b/>
          <w:color w:val="000000"/>
        </w:rPr>
        <w:t>Udah</w:t>
      </w:r>
      <w:proofErr w:type="spellEnd"/>
      <w:r>
        <w:rPr>
          <w:rFonts w:ascii="Book Antiqua" w:eastAsia="Book Antiqua" w:hAnsi="Book Antiqua" w:cs="Book Antiqua"/>
          <w:b/>
          <w:color w:val="000000"/>
        </w:rPr>
        <w:t xml:space="preserve"> ga </w:t>
      </w:r>
      <w:proofErr w:type="spellStart"/>
      <w:r>
        <w:rPr>
          <w:rFonts w:ascii="Book Antiqua" w:eastAsia="Book Antiqua" w:hAnsi="Book Antiqua" w:cs="Book Antiqua"/>
          <w:b/>
          <w:color w:val="000000"/>
        </w:rPr>
        <w:t>usah</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ngarep</w:t>
      </w:r>
      <w:proofErr w:type="spellEnd"/>
      <w:r>
        <w:rPr>
          <w:rFonts w:ascii="Book Antiqua" w:eastAsia="Book Antiqua" w:hAnsi="Book Antiqua" w:cs="Book Antiqua"/>
          <w:b/>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meminimalkan</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simpati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meperdulikan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perasaan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Ungapan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menyadarkan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berharap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pasti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tapi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justru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terkesan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bersimpati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data MKT/PL/1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kalimat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melanggar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kesimpatian</w:t>
      </w:r>
      <w:proofErr w:type="spellEnd"/>
      <w:r>
        <w:rPr>
          <w:rFonts w:ascii="Book Antiqua" w:eastAsia="Book Antiqua" w:hAnsi="Book Antiqua" w:cs="Book Antiqua"/>
          <w:color w:val="000000"/>
        </w:rPr>
        <w:t>.</w:t>
      </w:r>
    </w:p>
    <w:p w14:paraId="7701039C" w14:textId="77777777" w:rsidR="00AB3681" w:rsidRDefault="00AB3681">
      <w:pPr>
        <w:spacing w:line="480" w:lineRule="auto"/>
        <w:jc w:val="both"/>
        <w:rPr>
          <w:rFonts w:ascii="Book Antiqua" w:eastAsia="Book Antiqua" w:hAnsi="Book Antiqua" w:cs="Book Antiqua"/>
        </w:rPr>
      </w:pPr>
    </w:p>
    <w:p w14:paraId="7CF47493" w14:textId="77777777" w:rsidR="00AB3681" w:rsidRDefault="00000000">
      <w:pPr>
        <w:spacing w:line="480" w:lineRule="auto"/>
        <w:jc w:val="both"/>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492923D0" w14:textId="77777777" w:rsidR="00AB3681" w:rsidRDefault="00000000">
      <w:pPr>
        <w:spacing w:line="480" w:lineRule="auto"/>
        <w:ind w:firstLine="426"/>
        <w:jc w:val="both"/>
        <w:rPr>
          <w:rFonts w:ascii="Book Antiqua" w:eastAsia="Book Antiqua" w:hAnsi="Book Antiqua" w:cs="Book Antiqua"/>
          <w:color w:val="000000"/>
        </w:rPr>
      </w:pP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kesantunan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versi</w:t>
      </w:r>
      <w:proofErr w:type="spellEnd"/>
      <w:r>
        <w:rPr>
          <w:rFonts w:ascii="Book Antiqua" w:eastAsia="Book Antiqua" w:hAnsi="Book Antiqua" w:cs="Book Antiqua"/>
          <w:color w:val="000000"/>
        </w:rPr>
        <w:t xml:space="preserve"> Leech yang </w:t>
      </w:r>
      <w:proofErr w:type="spellStart"/>
      <w:r>
        <w:rPr>
          <w:rFonts w:ascii="Book Antiqua" w:eastAsia="Book Antiqua" w:hAnsi="Book Antiqua" w:cs="Book Antiqua"/>
          <w:color w:val="000000"/>
        </w:rPr>
        <w:t>terdapat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komentar</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YouTube</w:t>
      </w:r>
      <w:r>
        <w:rPr>
          <w:rFonts w:ascii="Book Antiqua" w:eastAsia="Book Antiqua" w:hAnsi="Book Antiqua" w:cs="Book Antiqua"/>
          <w:color w:val="000000"/>
        </w:rPr>
        <w:t xml:space="preserve"> Atta </w:t>
      </w:r>
      <w:proofErr w:type="spellStart"/>
      <w:r>
        <w:rPr>
          <w:rFonts w:ascii="Book Antiqua" w:eastAsia="Book Antiqua" w:hAnsi="Book Antiqua" w:cs="Book Antiqua"/>
          <w:color w:val="000000"/>
        </w:rPr>
        <w:t>Hallilintar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pematuhan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kesantunan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dan data </w:t>
      </w:r>
      <w:proofErr w:type="spellStart"/>
      <w:r>
        <w:rPr>
          <w:rFonts w:ascii="Book Antiqua" w:eastAsia="Book Antiqua" w:hAnsi="Book Antiqua" w:cs="Book Antiqua"/>
          <w:color w:val="000000"/>
        </w:rPr>
        <w:t>pelanggaran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kesantunan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teori</w:t>
      </w:r>
      <w:proofErr w:type="spellEnd"/>
      <w:r>
        <w:rPr>
          <w:rFonts w:ascii="Book Antiqua" w:eastAsia="Book Antiqua" w:hAnsi="Book Antiqua" w:cs="Book Antiqua"/>
          <w:color w:val="000000"/>
        </w:rPr>
        <w:t xml:space="preserve"> Leech. Data yang </w:t>
      </w:r>
      <w:proofErr w:type="spellStart"/>
      <w:r>
        <w:rPr>
          <w:rFonts w:ascii="Book Antiqua" w:eastAsia="Book Antiqua" w:hAnsi="Book Antiqua" w:cs="Book Antiqua"/>
          <w:color w:val="000000"/>
        </w:rPr>
        <w:t>banyak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pematuhan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maksim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kecocokan</w:t>
      </w:r>
      <w:proofErr w:type="spellEnd"/>
      <w:r>
        <w:rPr>
          <w:rFonts w:ascii="Book Antiqua" w:eastAsia="Book Antiqua" w:hAnsi="Book Antiqua" w:cs="Book Antiqua"/>
          <w:color w:val="000000"/>
        </w:rPr>
        <w:t>.</w:t>
      </w:r>
    </w:p>
    <w:p w14:paraId="4A4FB881" w14:textId="77777777" w:rsidR="00AB3681" w:rsidRDefault="00AB3681">
      <w:pPr>
        <w:spacing w:line="480" w:lineRule="auto"/>
        <w:jc w:val="both"/>
        <w:rPr>
          <w:rFonts w:ascii="Book Antiqua" w:eastAsia="Book Antiqua" w:hAnsi="Book Antiqua" w:cs="Book Antiqua"/>
          <w:b/>
          <w:smallCaps/>
        </w:rPr>
      </w:pPr>
      <w:bookmarkStart w:id="0" w:name="_heading=h.gjdgxs" w:colFirst="0" w:colLast="0"/>
      <w:bookmarkEnd w:id="0"/>
    </w:p>
    <w:p w14:paraId="6F6613D0" w14:textId="77777777" w:rsidR="00AB3681" w:rsidRDefault="00000000">
      <w:pPr>
        <w:spacing w:line="480" w:lineRule="auto"/>
        <w:jc w:val="both"/>
        <w:rPr>
          <w:rFonts w:ascii="Book Antiqua" w:eastAsia="Book Antiqua" w:hAnsi="Book Antiqua" w:cs="Book Antiqua"/>
        </w:rPr>
      </w:pPr>
      <w:r>
        <w:rPr>
          <w:rFonts w:ascii="Book Antiqua" w:eastAsia="Book Antiqua" w:hAnsi="Book Antiqua" w:cs="Book Antiqua"/>
          <w:b/>
          <w:smallCaps/>
        </w:rPr>
        <w:t>REFERENSI</w:t>
      </w:r>
    </w:p>
    <w:p w14:paraId="3A13026E" w14:textId="77777777" w:rsidR="00AB3681" w:rsidRDefault="00000000">
      <w:pPr>
        <w:spacing w:after="200" w:line="480" w:lineRule="auto"/>
        <w:jc w:val="both"/>
        <w:rPr>
          <w:rFonts w:ascii="Book Antiqua" w:eastAsia="Book Antiqua" w:hAnsi="Book Antiqua" w:cs="Book Antiqua"/>
        </w:rPr>
      </w:pPr>
      <w:proofErr w:type="spellStart"/>
      <w:r>
        <w:rPr>
          <w:rFonts w:ascii="Book Antiqua" w:eastAsia="Book Antiqua" w:hAnsi="Book Antiqua" w:cs="Book Antiqua"/>
          <w:color w:val="000000"/>
        </w:rPr>
        <w:t>Devrudyan</w:t>
      </w:r>
      <w:proofErr w:type="spellEnd"/>
      <w:r>
        <w:rPr>
          <w:rFonts w:ascii="Book Antiqua" w:eastAsia="Book Antiqua" w:hAnsi="Book Antiqua" w:cs="Book Antiqua"/>
          <w:color w:val="000000"/>
        </w:rPr>
        <w:t xml:space="preserve"> Doko, </w:t>
      </w:r>
      <w:proofErr w:type="spellStart"/>
      <w:r>
        <w:rPr>
          <w:rFonts w:ascii="Book Antiqua" w:eastAsia="Book Antiqua" w:hAnsi="Book Antiqua" w:cs="Book Antiqua"/>
          <w:color w:val="000000"/>
        </w:rPr>
        <w:t>Yunitha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Budiarta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dkk</w:t>
      </w:r>
      <w:proofErr w:type="spellEnd"/>
      <w:r>
        <w:rPr>
          <w:rFonts w:ascii="Book Antiqua" w:eastAsia="Book Antiqua" w:hAnsi="Book Antiqua" w:cs="Book Antiqua"/>
          <w:color w:val="000000"/>
        </w:rPr>
        <w:t xml:space="preserve">, (2017). </w:t>
      </w:r>
      <w:proofErr w:type="spellStart"/>
      <w:r>
        <w:rPr>
          <w:rFonts w:ascii="Book Antiqua" w:eastAsia="Book Antiqua" w:hAnsi="Book Antiqua" w:cs="Book Antiqua"/>
          <w:i/>
          <w:color w:val="000000"/>
        </w:rPr>
        <w:t>Kesantunan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Berbahasa</w:t>
      </w:r>
      <w:proofErr w:type="spellEnd"/>
      <w:r>
        <w:rPr>
          <w:rFonts w:ascii="Book Antiqua" w:eastAsia="Book Antiqua" w:hAnsi="Book Antiqua" w:cs="Book Antiqua"/>
          <w:i/>
          <w:color w:val="000000"/>
        </w:rPr>
        <w:tab/>
      </w:r>
      <w:proofErr w:type="spellStart"/>
      <w:r>
        <w:rPr>
          <w:rFonts w:ascii="Book Antiqua" w:eastAsia="Book Antiqua" w:hAnsi="Book Antiqua" w:cs="Book Antiqua"/>
          <w:i/>
          <w:color w:val="000000"/>
        </w:rPr>
        <w:t>dalam</w:t>
      </w:r>
      <w:proofErr w:type="spellEnd"/>
      <w:r>
        <w:rPr>
          <w:rFonts w:ascii="Book Antiqua" w:eastAsia="Book Antiqua" w:hAnsi="Book Antiqua" w:cs="Book Antiqua"/>
          <w:i/>
          <w:color w:val="000000"/>
        </w:rPr>
        <w:tab/>
        <w:t xml:space="preserve">Kumpulan Cerita Rakyat Nusa Tenggara </w:t>
      </w:r>
      <w:proofErr w:type="spellStart"/>
      <w:r>
        <w:rPr>
          <w:rFonts w:ascii="Book Antiqua" w:eastAsia="Book Antiqua" w:hAnsi="Book Antiqua" w:cs="Book Antiqua"/>
          <w:i/>
          <w:color w:val="000000"/>
        </w:rPr>
        <w:t>Timur.</w:t>
      </w:r>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Ilmu</w:t>
      </w:r>
      <w:proofErr w:type="spellEnd"/>
      <w:r>
        <w:rPr>
          <w:rFonts w:ascii="Book Antiqua" w:eastAsia="Book Antiqua" w:hAnsi="Book Antiqua" w:cs="Book Antiqua"/>
          <w:color w:val="000000"/>
        </w:rPr>
        <w:tab/>
        <w:t xml:space="preserve">Bahasa, Vol. 3, No. 1. Universitas </w:t>
      </w:r>
      <w:proofErr w:type="spellStart"/>
      <w:r>
        <w:rPr>
          <w:rFonts w:ascii="Book Antiqua" w:eastAsia="Book Antiqua" w:hAnsi="Book Antiqua" w:cs="Book Antiqua"/>
          <w:color w:val="000000"/>
        </w:rPr>
        <w:t>Warmadewa</w:t>
      </w:r>
      <w:proofErr w:type="spellEnd"/>
      <w:r>
        <w:rPr>
          <w:rFonts w:ascii="Book Antiqua" w:eastAsia="Book Antiqua" w:hAnsi="Book Antiqua" w:cs="Book Antiqua"/>
          <w:color w:val="000000"/>
        </w:rPr>
        <w:t>.</w:t>
      </w:r>
    </w:p>
    <w:p w14:paraId="06511726" w14:textId="77777777" w:rsidR="00AB3681" w:rsidRDefault="00000000">
      <w:pPr>
        <w:spacing w:after="200" w:line="480" w:lineRule="auto"/>
        <w:jc w:val="both"/>
        <w:rPr>
          <w:rFonts w:ascii="Book Antiqua" w:eastAsia="Book Antiqua" w:hAnsi="Book Antiqua" w:cs="Book Antiqua"/>
        </w:rPr>
      </w:pPr>
      <w:r>
        <w:rPr>
          <w:rFonts w:ascii="Book Antiqua" w:eastAsia="Book Antiqua" w:hAnsi="Book Antiqua" w:cs="Book Antiqua"/>
          <w:color w:val="000000"/>
        </w:rPr>
        <w:t xml:space="preserve">Faiqah Fatty, </w:t>
      </w:r>
      <w:proofErr w:type="spellStart"/>
      <w:r>
        <w:rPr>
          <w:rFonts w:ascii="Book Antiqua" w:eastAsia="Book Antiqua" w:hAnsi="Book Antiqua" w:cs="Book Antiqua"/>
          <w:color w:val="000000"/>
        </w:rPr>
        <w:t>Muh.Nadjib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dkk</w:t>
      </w:r>
      <w:proofErr w:type="spellEnd"/>
      <w:r>
        <w:rPr>
          <w:rFonts w:ascii="Book Antiqua" w:eastAsia="Book Antiqua" w:hAnsi="Book Antiqua" w:cs="Book Antiqua"/>
          <w:color w:val="000000"/>
        </w:rPr>
        <w:t xml:space="preserve">. (2016). </w:t>
      </w:r>
      <w:proofErr w:type="spellStart"/>
      <w:r>
        <w:rPr>
          <w:rFonts w:ascii="Book Antiqua" w:eastAsia="Book Antiqua" w:hAnsi="Book Antiqua" w:cs="Book Antiqua"/>
          <w:i/>
          <w:color w:val="000000"/>
        </w:rPr>
        <w:t>Youtube</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sabagai</w:t>
      </w:r>
      <w:proofErr w:type="spellEnd"/>
      <w:r>
        <w:rPr>
          <w:rFonts w:ascii="Book Antiqua" w:eastAsia="Book Antiqua" w:hAnsi="Book Antiqua" w:cs="Book Antiqua"/>
          <w:i/>
          <w:color w:val="000000"/>
        </w:rPr>
        <w:t xml:space="preserve"> Sarana </w:t>
      </w:r>
      <w:proofErr w:type="spellStart"/>
      <w:r>
        <w:rPr>
          <w:rFonts w:ascii="Book Antiqua" w:eastAsia="Book Antiqua" w:hAnsi="Book Antiqua" w:cs="Book Antiqua"/>
          <w:i/>
          <w:color w:val="000000"/>
        </w:rPr>
        <w:t>Komunikasi</w:t>
      </w:r>
      <w:proofErr w:type="spellEnd"/>
      <w:r>
        <w:rPr>
          <w:rFonts w:ascii="Book Antiqua" w:eastAsia="Book Antiqua" w:hAnsi="Book Antiqua" w:cs="Book Antiqua"/>
          <w:i/>
          <w:color w:val="000000"/>
        </w:rPr>
        <w:tab/>
      </w:r>
      <w:proofErr w:type="spellStart"/>
      <w:r>
        <w:rPr>
          <w:rFonts w:ascii="Book Antiqua" w:eastAsia="Book Antiqua" w:hAnsi="Book Antiqua" w:cs="Book Antiqua"/>
          <w:i/>
          <w:color w:val="000000"/>
        </w:rPr>
        <w:t>bagi</w:t>
      </w:r>
      <w:proofErr w:type="spellEnd"/>
      <w:r>
        <w:rPr>
          <w:rFonts w:ascii="Book Antiqua" w:eastAsia="Book Antiqua" w:hAnsi="Book Antiqua" w:cs="Book Antiqua"/>
          <w:i/>
          <w:color w:val="000000"/>
        </w:rPr>
        <w:tab/>
      </w:r>
      <w:proofErr w:type="spellStart"/>
      <w:r>
        <w:rPr>
          <w:rFonts w:ascii="Book Antiqua" w:eastAsia="Book Antiqua" w:hAnsi="Book Antiqua" w:cs="Book Antiqua"/>
          <w:i/>
          <w:color w:val="000000"/>
        </w:rPr>
        <w:t>Komunitas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MakassarVidgram.</w:t>
      </w:r>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Komunikasi</w:t>
      </w:r>
      <w:proofErr w:type="spellEnd"/>
      <w:r>
        <w:rPr>
          <w:rFonts w:ascii="Book Antiqua" w:eastAsia="Book Antiqua" w:hAnsi="Book Antiqua" w:cs="Book Antiqua"/>
          <w:color w:val="000000"/>
        </w:rPr>
        <w:t>, vol 5, no 2.</w:t>
      </w:r>
      <w:r>
        <w:rPr>
          <w:rFonts w:ascii="Book Antiqua" w:eastAsia="Book Antiqua" w:hAnsi="Book Antiqua" w:cs="Book Antiqua"/>
          <w:color w:val="000000"/>
        </w:rPr>
        <w:tab/>
      </w:r>
      <w:proofErr w:type="spellStart"/>
      <w:r>
        <w:rPr>
          <w:rFonts w:ascii="Book Antiqua" w:eastAsia="Book Antiqua" w:hAnsi="Book Antiqua" w:cs="Book Antiqua"/>
          <w:color w:val="000000"/>
        </w:rPr>
        <w:t>Univeritas</w:t>
      </w:r>
      <w:proofErr w:type="spellEnd"/>
      <w:r>
        <w:rPr>
          <w:rFonts w:ascii="Book Antiqua" w:eastAsia="Book Antiqua" w:hAnsi="Book Antiqua" w:cs="Book Antiqua"/>
          <w:color w:val="000000"/>
        </w:rPr>
        <w:tab/>
        <w:t>Hasanuddin.</w:t>
      </w:r>
    </w:p>
    <w:p w14:paraId="6FF1B078" w14:textId="77777777" w:rsidR="00AB3681" w:rsidRDefault="00000000">
      <w:pPr>
        <w:spacing w:after="200" w:line="480" w:lineRule="auto"/>
        <w:jc w:val="both"/>
        <w:rPr>
          <w:rFonts w:ascii="Book Antiqua" w:eastAsia="Book Antiqua" w:hAnsi="Book Antiqua" w:cs="Book Antiqua"/>
        </w:rPr>
      </w:pPr>
      <w:r>
        <w:rPr>
          <w:rFonts w:ascii="Book Antiqua" w:eastAsia="Book Antiqua" w:hAnsi="Book Antiqua" w:cs="Book Antiqua"/>
          <w:color w:val="000000"/>
        </w:rPr>
        <w:t>Leech</w:t>
      </w:r>
      <w:r>
        <w:rPr>
          <w:rFonts w:ascii="Book Antiqua" w:eastAsia="Book Antiqua" w:hAnsi="Book Antiqua" w:cs="Book Antiqua"/>
          <w:i/>
          <w:color w:val="000000"/>
        </w:rPr>
        <w:t xml:space="preserve">, </w:t>
      </w:r>
      <w:r>
        <w:rPr>
          <w:rFonts w:ascii="Book Antiqua" w:eastAsia="Book Antiqua" w:hAnsi="Book Antiqua" w:cs="Book Antiqua"/>
          <w:color w:val="000000"/>
        </w:rPr>
        <w:t>Geoffrey</w:t>
      </w:r>
      <w:r>
        <w:rPr>
          <w:rFonts w:ascii="Book Antiqua" w:eastAsia="Book Antiqua" w:hAnsi="Book Antiqua" w:cs="Book Antiqua"/>
          <w:i/>
          <w:color w:val="000000"/>
        </w:rPr>
        <w:t xml:space="preserve">. </w:t>
      </w:r>
      <w:r>
        <w:rPr>
          <w:rFonts w:ascii="Book Antiqua" w:eastAsia="Book Antiqua" w:hAnsi="Book Antiqua" w:cs="Book Antiqua"/>
          <w:color w:val="000000"/>
        </w:rPr>
        <w:t>1993</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Prinsip-Prinsip</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Pragmatik</w:t>
      </w:r>
      <w:proofErr w:type="spellEnd"/>
      <w:r>
        <w:rPr>
          <w:rFonts w:ascii="Book Antiqua" w:eastAsia="Book Antiqua" w:hAnsi="Book Antiqua" w:cs="Book Antiqua"/>
          <w:color w:val="000000"/>
        </w:rPr>
        <w:t xml:space="preserve">. Jakarta: </w:t>
      </w:r>
      <w:proofErr w:type="spellStart"/>
      <w:r>
        <w:rPr>
          <w:rFonts w:ascii="Book Antiqua" w:eastAsia="Book Antiqua" w:hAnsi="Book Antiqua" w:cs="Book Antiqua"/>
          <w:color w:val="000000"/>
        </w:rPr>
        <w:t>Penerbit</w:t>
      </w:r>
      <w:proofErr w:type="spellEnd"/>
      <w:r>
        <w:rPr>
          <w:rFonts w:ascii="Book Antiqua" w:eastAsia="Book Antiqua" w:hAnsi="Book Antiqua" w:cs="Book Antiqua"/>
          <w:color w:val="000000"/>
        </w:rPr>
        <w:tab/>
        <w:t>Universitas</w:t>
      </w:r>
      <w:r>
        <w:rPr>
          <w:rFonts w:ascii="Book Antiqua" w:eastAsia="Book Antiqua" w:hAnsi="Book Antiqua" w:cs="Book Antiqua"/>
          <w:color w:val="000000"/>
        </w:rPr>
        <w:tab/>
        <w:t>Indonesia. </w:t>
      </w:r>
    </w:p>
    <w:p w14:paraId="260BD71E" w14:textId="77777777" w:rsidR="00AB3681" w:rsidRDefault="00000000">
      <w:pPr>
        <w:spacing w:after="200" w:line="480" w:lineRule="auto"/>
        <w:jc w:val="both"/>
        <w:rPr>
          <w:rFonts w:ascii="Book Antiqua" w:eastAsia="Book Antiqua" w:hAnsi="Book Antiqua" w:cs="Book Antiqua"/>
        </w:rPr>
      </w:pPr>
      <w:proofErr w:type="spellStart"/>
      <w:r>
        <w:rPr>
          <w:rFonts w:ascii="Book Antiqua" w:eastAsia="Book Antiqua" w:hAnsi="Book Antiqua" w:cs="Book Antiqua"/>
          <w:color w:val="000000"/>
        </w:rPr>
        <w:lastRenderedPageBreak/>
        <w:t>Kusumaswarih.Kartika</w:t>
      </w:r>
      <w:proofErr w:type="spellEnd"/>
      <w:r>
        <w:rPr>
          <w:rFonts w:ascii="Book Antiqua" w:eastAsia="Book Antiqua" w:hAnsi="Book Antiqua" w:cs="Book Antiqua"/>
          <w:color w:val="000000"/>
        </w:rPr>
        <w:t xml:space="preserve">. (2018). </w:t>
      </w:r>
      <w:r>
        <w:rPr>
          <w:rFonts w:ascii="Book Antiqua" w:eastAsia="Book Antiqua" w:hAnsi="Book Antiqua" w:cs="Book Antiqua"/>
          <w:i/>
          <w:color w:val="000000"/>
        </w:rPr>
        <w:t xml:space="preserve">Strategi </w:t>
      </w:r>
      <w:proofErr w:type="spellStart"/>
      <w:r>
        <w:rPr>
          <w:rFonts w:ascii="Book Antiqua" w:eastAsia="Book Antiqua" w:hAnsi="Book Antiqua" w:cs="Book Antiqua"/>
          <w:i/>
          <w:color w:val="000000"/>
        </w:rPr>
        <w:t>Kesantunan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dalam</w:t>
      </w:r>
      <w:proofErr w:type="spellEnd"/>
      <w:r>
        <w:rPr>
          <w:rFonts w:ascii="Book Antiqua" w:eastAsia="Book Antiqua" w:hAnsi="Book Antiqua" w:cs="Book Antiqua"/>
          <w:i/>
          <w:color w:val="000000"/>
        </w:rPr>
        <w:tab/>
      </w:r>
      <w:proofErr w:type="spellStart"/>
      <w:r>
        <w:rPr>
          <w:rFonts w:ascii="Book Antiqua" w:eastAsia="Book Antiqua" w:hAnsi="Book Antiqua" w:cs="Book Antiqua"/>
          <w:i/>
          <w:color w:val="000000"/>
        </w:rPr>
        <w:t>Pembelajaran</w:t>
      </w:r>
      <w:proofErr w:type="spellEnd"/>
      <w:r>
        <w:rPr>
          <w:rFonts w:ascii="Book Antiqua" w:eastAsia="Book Antiqua" w:hAnsi="Book Antiqua" w:cs="Book Antiqua"/>
          <w:i/>
          <w:color w:val="000000"/>
        </w:rPr>
        <w:t xml:space="preserve"> Bahasa </w:t>
      </w:r>
      <w:proofErr w:type="spellStart"/>
      <w:r>
        <w:rPr>
          <w:rFonts w:ascii="Book Antiqua" w:eastAsia="Book Antiqua" w:hAnsi="Book Antiqua" w:cs="Book Antiqua"/>
          <w:i/>
          <w:color w:val="000000"/>
        </w:rPr>
        <w:t>Indonesia.</w:t>
      </w:r>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Belajar</w:t>
      </w:r>
      <w:proofErr w:type="spellEnd"/>
      <w:r>
        <w:rPr>
          <w:rFonts w:ascii="Book Antiqua" w:eastAsia="Book Antiqua" w:hAnsi="Book Antiqua" w:cs="Book Antiqua"/>
          <w:color w:val="000000"/>
        </w:rPr>
        <w:t xml:space="preserve"> Bahasa, Vol 3, No 2.</w:t>
      </w:r>
    </w:p>
    <w:p w14:paraId="2F48668D" w14:textId="77777777" w:rsidR="00AB3681" w:rsidRDefault="00000000">
      <w:pPr>
        <w:spacing w:after="200" w:line="480" w:lineRule="auto"/>
        <w:jc w:val="both"/>
        <w:rPr>
          <w:rFonts w:ascii="Book Antiqua" w:eastAsia="Book Antiqua" w:hAnsi="Book Antiqua" w:cs="Book Antiqua"/>
        </w:rPr>
      </w:pPr>
      <w:proofErr w:type="spellStart"/>
      <w:r>
        <w:rPr>
          <w:rFonts w:ascii="Book Antiqua" w:eastAsia="Book Antiqua" w:hAnsi="Book Antiqua" w:cs="Book Antiqua"/>
          <w:color w:val="000000"/>
        </w:rPr>
        <w:t>Pranowo</w:t>
      </w:r>
      <w:proofErr w:type="spellEnd"/>
      <w:r>
        <w:rPr>
          <w:rFonts w:ascii="Book Antiqua" w:eastAsia="Book Antiqua" w:hAnsi="Book Antiqua" w:cs="Book Antiqua"/>
          <w:color w:val="000000"/>
        </w:rPr>
        <w:t xml:space="preserve">, 2009. </w:t>
      </w:r>
      <w:proofErr w:type="spellStart"/>
      <w:r>
        <w:rPr>
          <w:rFonts w:ascii="Book Antiqua" w:eastAsia="Book Antiqua" w:hAnsi="Book Antiqua" w:cs="Book Antiqua"/>
          <w:color w:val="000000"/>
        </w:rPr>
        <w:t>Be</w:t>
      </w:r>
      <w:r>
        <w:rPr>
          <w:rFonts w:ascii="Book Antiqua" w:eastAsia="Book Antiqua" w:hAnsi="Book Antiqua" w:cs="Book Antiqua"/>
          <w:i/>
          <w:color w:val="000000"/>
        </w:rPr>
        <w:t>rbahasa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secara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Santun</w:t>
      </w:r>
      <w:proofErr w:type="spellEnd"/>
      <w:r>
        <w:rPr>
          <w:rFonts w:ascii="Book Antiqua" w:eastAsia="Book Antiqua" w:hAnsi="Book Antiqua" w:cs="Book Antiqua"/>
          <w:color w:val="000000"/>
        </w:rPr>
        <w:t xml:space="preserve">. Yogyakarta. Pustaka </w:t>
      </w:r>
      <w:proofErr w:type="spellStart"/>
      <w:r>
        <w:rPr>
          <w:rFonts w:ascii="Book Antiqua" w:eastAsia="Book Antiqua" w:hAnsi="Book Antiqua" w:cs="Book Antiqua"/>
          <w:color w:val="000000"/>
        </w:rPr>
        <w:t>Pelajar</w:t>
      </w:r>
      <w:proofErr w:type="spellEnd"/>
      <w:r>
        <w:rPr>
          <w:rFonts w:ascii="Book Antiqua" w:eastAsia="Book Antiqua" w:hAnsi="Book Antiqua" w:cs="Book Antiqua"/>
          <w:color w:val="000000"/>
        </w:rPr>
        <w:t>.</w:t>
      </w:r>
    </w:p>
    <w:p w14:paraId="07930219" w14:textId="77777777" w:rsidR="00AB3681" w:rsidRDefault="00000000">
      <w:pPr>
        <w:spacing w:after="200" w:line="480" w:lineRule="auto"/>
        <w:jc w:val="both"/>
        <w:rPr>
          <w:rFonts w:ascii="Book Antiqua" w:eastAsia="Book Antiqua" w:hAnsi="Book Antiqua" w:cs="Book Antiqua"/>
        </w:rPr>
      </w:pPr>
      <w:proofErr w:type="spellStart"/>
      <w:r>
        <w:rPr>
          <w:rFonts w:ascii="Book Antiqua" w:eastAsia="Book Antiqua" w:hAnsi="Book Antiqua" w:cs="Book Antiqua"/>
          <w:color w:val="000000"/>
        </w:rPr>
        <w:t>Rahardi</w:t>
      </w:r>
      <w:proofErr w:type="spellEnd"/>
      <w:r>
        <w:rPr>
          <w:rFonts w:ascii="Book Antiqua" w:eastAsia="Book Antiqua" w:hAnsi="Book Antiqua" w:cs="Book Antiqua"/>
          <w:color w:val="000000"/>
        </w:rPr>
        <w:t xml:space="preserve">, Kunjana Yuliana </w:t>
      </w:r>
      <w:proofErr w:type="spellStart"/>
      <w:r>
        <w:rPr>
          <w:rFonts w:ascii="Book Antiqua" w:eastAsia="Book Antiqua" w:hAnsi="Book Antiqua" w:cs="Book Antiqua"/>
          <w:color w:val="000000"/>
        </w:rPr>
        <w:t>Setyaningsih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dkk</w:t>
      </w:r>
      <w:proofErr w:type="spellEnd"/>
      <w:r>
        <w:rPr>
          <w:rFonts w:ascii="Book Antiqua" w:eastAsia="Book Antiqua" w:hAnsi="Book Antiqua" w:cs="Book Antiqua"/>
          <w:color w:val="000000"/>
        </w:rPr>
        <w:t xml:space="preserve">. (2019). </w:t>
      </w:r>
      <w:proofErr w:type="spellStart"/>
      <w:r>
        <w:rPr>
          <w:rFonts w:ascii="Book Antiqua" w:eastAsia="Book Antiqua" w:hAnsi="Book Antiqua" w:cs="Book Antiqua"/>
          <w:i/>
          <w:color w:val="000000"/>
        </w:rPr>
        <w:t>Pragmatik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Fenomena</w:t>
      </w:r>
      <w:proofErr w:type="spellEnd"/>
      <w:r>
        <w:rPr>
          <w:rFonts w:ascii="Book Antiqua" w:eastAsia="Book Antiqua" w:hAnsi="Book Antiqua" w:cs="Book Antiqua"/>
          <w:i/>
          <w:color w:val="000000"/>
        </w:rPr>
        <w:tab/>
      </w:r>
      <w:proofErr w:type="spellStart"/>
      <w:r>
        <w:rPr>
          <w:rFonts w:ascii="Book Antiqua" w:eastAsia="Book Antiqua" w:hAnsi="Book Antiqua" w:cs="Book Antiqua"/>
          <w:i/>
          <w:color w:val="000000"/>
        </w:rPr>
        <w:t>Ketidaksantunan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Berbahasa</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Jakarta: </w:t>
      </w:r>
      <w:proofErr w:type="spellStart"/>
      <w:r>
        <w:rPr>
          <w:rFonts w:ascii="Book Antiqua" w:eastAsia="Book Antiqua" w:hAnsi="Book Antiqua" w:cs="Book Antiqua"/>
          <w:color w:val="000000"/>
        </w:rPr>
        <w:t>Penerbit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Erlanggga</w:t>
      </w:r>
      <w:proofErr w:type="spellEnd"/>
    </w:p>
    <w:sectPr w:rsidR="00AB3681">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608F" w14:textId="77777777" w:rsidR="007A73E6" w:rsidRDefault="007A73E6">
      <w:r>
        <w:separator/>
      </w:r>
    </w:p>
  </w:endnote>
  <w:endnote w:type="continuationSeparator" w:id="0">
    <w:p w14:paraId="00AC6A86" w14:textId="77777777" w:rsidR="007A73E6" w:rsidRDefault="007A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BAEF" w14:textId="77777777" w:rsidR="00AB368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A7941">
      <w:rPr>
        <w:noProof/>
        <w:color w:val="000000"/>
      </w:rPr>
      <w:t>16</w:t>
    </w:r>
    <w:r>
      <w:rPr>
        <w:color w:val="000000"/>
      </w:rPr>
      <w:fldChar w:fldCharType="end"/>
    </w:r>
  </w:p>
  <w:p w14:paraId="51F15BE8" w14:textId="77777777" w:rsidR="00AB3681" w:rsidRDefault="00AB368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E7CF" w14:textId="77777777" w:rsidR="007A73E6" w:rsidRDefault="007A73E6">
      <w:r>
        <w:separator/>
      </w:r>
    </w:p>
  </w:footnote>
  <w:footnote w:type="continuationSeparator" w:id="0">
    <w:p w14:paraId="4F6C9A5C" w14:textId="77777777" w:rsidR="007A73E6" w:rsidRDefault="007A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99F3" w14:textId="149BEC53" w:rsidR="00AB3681" w:rsidRDefault="007A7941">
    <w:pPr>
      <w:pBdr>
        <w:top w:val="nil"/>
        <w:left w:val="nil"/>
        <w:bottom w:val="nil"/>
        <w:right w:val="nil"/>
        <w:between w:val="nil"/>
      </w:pBdr>
      <w:tabs>
        <w:tab w:val="center" w:pos="4680"/>
        <w:tab w:val="right" w:pos="9360"/>
      </w:tabs>
      <w:jc w:val="right"/>
      <w:rPr>
        <w:i/>
        <w:color w:val="000000"/>
        <w:sz w:val="20"/>
        <w:szCs w:val="20"/>
      </w:rPr>
    </w:pPr>
    <w:r>
      <w:rPr>
        <w:noProof/>
      </w:rPr>
      <w:drawing>
        <wp:anchor distT="0" distB="0" distL="114300" distR="114300" simplePos="0" relativeHeight="251658240" behindDoc="0" locked="0" layoutInCell="1" hidden="0" allowOverlap="1" wp14:anchorId="3EB4DF79" wp14:editId="20532A33">
          <wp:simplePos x="0" y="0"/>
          <wp:positionH relativeFrom="column">
            <wp:posOffset>-619125</wp:posOffset>
          </wp:positionH>
          <wp:positionV relativeFrom="paragraph">
            <wp:posOffset>-373380</wp:posOffset>
          </wp:positionV>
          <wp:extent cx="2733675" cy="84772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847725"/>
                  </a:xfrm>
                  <a:prstGeom prst="rect">
                    <a:avLst/>
                  </a:prstGeom>
                  <a:ln/>
                </pic:spPr>
              </pic:pic>
            </a:graphicData>
          </a:graphic>
          <wp14:sizeRelV relativeFrom="margin">
            <wp14:pctHeight>0</wp14:pctHeight>
          </wp14:sizeRelV>
        </wp:anchor>
      </w:drawing>
    </w:r>
    <w:r w:rsidR="00000000">
      <w:rPr>
        <w:i/>
        <w:color w:val="000000"/>
      </w:rPr>
      <w:t>L</w:t>
    </w:r>
    <w:r w:rsidR="00000000">
      <w:rPr>
        <w:i/>
        <w:color w:val="000000"/>
        <w:sz w:val="20"/>
        <w:szCs w:val="20"/>
      </w:rPr>
      <w:t>ITERATUR (</w:t>
    </w:r>
    <w:proofErr w:type="spellStart"/>
    <w:r w:rsidR="00000000">
      <w:rPr>
        <w:i/>
        <w:color w:val="000000"/>
        <w:sz w:val="20"/>
        <w:szCs w:val="20"/>
      </w:rPr>
      <w:t>Jurnal</w:t>
    </w:r>
    <w:proofErr w:type="spellEnd"/>
    <w:r w:rsidR="00000000">
      <w:rPr>
        <w:i/>
        <w:color w:val="000000"/>
        <w:sz w:val="20"/>
        <w:szCs w:val="20"/>
      </w:rPr>
      <w:t xml:space="preserve"> Bahasa dan Sastra)</w:t>
    </w:r>
  </w:p>
  <w:p w14:paraId="3E43C21D" w14:textId="77777777" w:rsidR="00AB3681"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 Vol 3, No 2 (</w:t>
    </w:r>
    <w:proofErr w:type="gramStart"/>
    <w:r>
      <w:rPr>
        <w:color w:val="000000"/>
        <w:sz w:val="20"/>
        <w:szCs w:val="20"/>
      </w:rPr>
      <w:t>2021)Page</w:t>
    </w:r>
    <w:proofErr w:type="gramEnd"/>
    <w:r>
      <w:rPr>
        <w:color w:val="000000"/>
        <w:sz w:val="20"/>
        <w:szCs w:val="20"/>
      </w:rPr>
      <w:t xml:space="preserve"> 16—30 </w:t>
    </w:r>
  </w:p>
  <w:p w14:paraId="487AAD46" w14:textId="77777777" w:rsidR="00AB3681"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F95"/>
    <w:multiLevelType w:val="multilevel"/>
    <w:tmpl w:val="944A498A"/>
    <w:lvl w:ilvl="0">
      <w:numFmt w:val="upperLetter"/>
      <w:lvlText w:val="%1."/>
      <w:lvlJc w:val="left"/>
      <w:pPr>
        <w:ind w:left="0" w:firstLine="0"/>
      </w:p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E5800B7"/>
    <w:multiLevelType w:val="multilevel"/>
    <w:tmpl w:val="3D2C211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51974020">
    <w:abstractNumId w:val="1"/>
  </w:num>
  <w:num w:numId="2" w16cid:durableId="125983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81"/>
    <w:rsid w:val="00307CA3"/>
    <w:rsid w:val="007A73E6"/>
    <w:rsid w:val="007A7941"/>
    <w:rsid w:val="00AB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7F26"/>
  <w15:docId w15:val="{4F3EBCE7-3852-4E81-96A0-39131B3D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F0648D"/>
    <w:rPr>
      <w:rFonts w:ascii="Tahoma" w:hAnsi="Tahoma" w:cs="Tahoma"/>
      <w:sz w:val="16"/>
      <w:szCs w:val="16"/>
    </w:rPr>
  </w:style>
  <w:style w:type="character" w:customStyle="1" w:styleId="BalloonTextChar">
    <w:name w:val="Balloon Text Char"/>
    <w:basedOn w:val="DefaultParagraphFont"/>
    <w:link w:val="BalloonText"/>
    <w:uiPriority w:val="99"/>
    <w:semiHidden/>
    <w:rsid w:val="00F0648D"/>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VrBRG1wSc2KBfEYxsLRXNi78SQ==">CgMxLjAyCGguZ2pkZ3hzOAByITFSb3hsVVl6R0ZPYndjbGtLbGYzU280RzdFSDFXSUNMYg==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2</cp:revision>
  <dcterms:created xsi:type="dcterms:W3CDTF">2023-02-09T08:11:00Z</dcterms:created>
  <dcterms:modified xsi:type="dcterms:W3CDTF">2023-11-21T16:09:00Z</dcterms:modified>
</cp:coreProperties>
</file>