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D8E4" w14:textId="77777777" w:rsidR="00077CCF" w:rsidRDefault="00077CCF">
      <w:pPr>
        <w:jc w:val="center"/>
        <w:rPr>
          <w:rFonts w:ascii="Book Antiqua" w:eastAsia="Book Antiqua" w:hAnsi="Book Antiqua" w:cs="Book Antiqua"/>
          <w:b/>
        </w:rPr>
      </w:pPr>
    </w:p>
    <w:p w14:paraId="799E30A1" w14:textId="77777777" w:rsidR="00D763C4" w:rsidRPr="00D763C4" w:rsidRDefault="00742502" w:rsidP="00077CCF">
      <w:pPr>
        <w:jc w:val="center"/>
        <w:rPr>
          <w:rFonts w:ascii="Book Antiqua" w:eastAsia="Book Antiqua" w:hAnsi="Book Antiqua" w:cs="Book Antiqua"/>
          <w:b/>
          <w:iCs/>
        </w:rPr>
      </w:pPr>
      <w:r w:rsidRPr="00D763C4">
        <w:rPr>
          <w:rFonts w:ascii="Book Antiqua" w:eastAsia="Book Antiqua" w:hAnsi="Book Antiqua" w:cs="Book Antiqua"/>
          <w:b/>
          <w:iCs/>
        </w:rPr>
        <w:t xml:space="preserve">PERGESERAN BAHASA BATAK MANDAILING KE BAHASA INDONESIA DI DESA SINUNUKAN III KECAMATAN SINUNUKAN </w:t>
      </w:r>
    </w:p>
    <w:p w14:paraId="458E8AC1" w14:textId="0895E5D1" w:rsidR="00A36B86" w:rsidRPr="00D763C4" w:rsidRDefault="00742502" w:rsidP="00077CCF">
      <w:pPr>
        <w:jc w:val="center"/>
        <w:rPr>
          <w:rFonts w:ascii="Book Antiqua" w:eastAsia="Book Antiqua" w:hAnsi="Book Antiqua" w:cs="Book Antiqua"/>
          <w:b/>
          <w:iCs/>
        </w:rPr>
      </w:pPr>
      <w:r w:rsidRPr="00D763C4">
        <w:rPr>
          <w:rFonts w:ascii="Book Antiqua" w:eastAsia="Book Antiqua" w:hAnsi="Book Antiqua" w:cs="Book Antiqua"/>
          <w:b/>
          <w:iCs/>
        </w:rPr>
        <w:t xml:space="preserve">KABUPATEN MANDAILING NATAL </w:t>
      </w:r>
    </w:p>
    <w:p w14:paraId="086DE58F" w14:textId="59E467A5" w:rsidR="00A36B86" w:rsidRDefault="00742502" w:rsidP="002D5355">
      <w:pPr>
        <w:jc w:val="center"/>
        <w:rPr>
          <w:rFonts w:ascii="Book Antiqua" w:eastAsia="Book Antiqua" w:hAnsi="Book Antiqua" w:cs="Book Antiqua"/>
          <w:b/>
        </w:rPr>
      </w:pPr>
      <w:r>
        <w:rPr>
          <w:rFonts w:ascii="Book Antiqua" w:eastAsia="Book Antiqua" w:hAnsi="Book Antiqua" w:cs="Book Antiqua"/>
          <w:b/>
        </w:rPr>
        <w:t>Dinda Tri Wahyuni</w:t>
      </w:r>
    </w:p>
    <w:p w14:paraId="121B5CF5" w14:textId="782C2233" w:rsidR="002D5355" w:rsidRPr="00077CCF" w:rsidRDefault="002D5355" w:rsidP="002D5355">
      <w:pPr>
        <w:jc w:val="center"/>
        <w:rPr>
          <w:rFonts w:ascii="Book Antiqua" w:eastAsia="Book Antiqua" w:hAnsi="Book Antiqua" w:cs="Book Antiqua"/>
          <w:b/>
        </w:rPr>
      </w:pPr>
      <w:r w:rsidRPr="002D5355">
        <w:rPr>
          <w:rFonts w:ascii="Times New Roman" w:eastAsia="Book Antiqua" w:hAnsi="Times New Roman" w:cs="Times New Roman"/>
        </w:rPr>
        <w:t>Institut Agama Islam Negeri Lhokseumawe</w:t>
      </w:r>
    </w:p>
    <w:p w14:paraId="3EC9CCF7" w14:textId="3D7F67C6" w:rsidR="00A36B86" w:rsidRPr="002D5355" w:rsidRDefault="00000000">
      <w:pPr>
        <w:jc w:val="center"/>
        <w:rPr>
          <w:rFonts w:ascii="Times New Roman" w:eastAsia="Book Antiqua" w:hAnsi="Times New Roman" w:cs="Times New Roman"/>
          <w:i/>
        </w:rPr>
      </w:pPr>
      <w:hyperlink r:id="rId9" w:history="1">
        <w:r w:rsidR="002D5355" w:rsidRPr="002D5355">
          <w:rPr>
            <w:rStyle w:val="Hyperlink"/>
            <w:rFonts w:ascii="Times New Roman" w:eastAsia="Book Antiqua" w:hAnsi="Times New Roman" w:cs="Times New Roman"/>
            <w:i/>
          </w:rPr>
          <w:t>Dindatriwahyuni9@gmail.com</w:t>
        </w:r>
      </w:hyperlink>
    </w:p>
    <w:p w14:paraId="5EC8EEC7" w14:textId="77777777" w:rsidR="00A36B86" w:rsidRDefault="00A36B86">
      <w:pPr>
        <w:rPr>
          <w:rFonts w:ascii="Book Antiqua" w:eastAsia="Book Antiqua" w:hAnsi="Book Antiqua" w:cs="Book Antiqua"/>
          <w:b/>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A36B86" w14:paraId="637D0E40" w14:textId="77777777">
        <w:trPr>
          <w:trHeight w:val="72"/>
        </w:trPr>
        <w:tc>
          <w:tcPr>
            <w:tcW w:w="2268" w:type="dxa"/>
            <w:shd w:val="clear" w:color="auto" w:fill="FBD5B5"/>
          </w:tcPr>
          <w:p w14:paraId="5D7D3A55" w14:textId="77777777" w:rsidR="00A36B86" w:rsidRDefault="00A36B86">
            <w:pPr>
              <w:jc w:val="both"/>
              <w:rPr>
                <w:rFonts w:ascii="Book Antiqua" w:eastAsia="Book Antiqua" w:hAnsi="Book Antiqua" w:cs="Book Antiqua"/>
                <w:b/>
                <w:vertAlign w:val="subscript"/>
              </w:rPr>
            </w:pPr>
          </w:p>
        </w:tc>
        <w:tc>
          <w:tcPr>
            <w:tcW w:w="6804" w:type="dxa"/>
            <w:shd w:val="clear" w:color="auto" w:fill="FBD5B5"/>
          </w:tcPr>
          <w:p w14:paraId="2833BA41" w14:textId="77777777" w:rsidR="00A36B86" w:rsidRPr="008601D6" w:rsidRDefault="003D1773">
            <w:pPr>
              <w:jc w:val="both"/>
              <w:rPr>
                <w:rFonts w:ascii="Times New Roman" w:eastAsia="Book Antiqua" w:hAnsi="Times New Roman" w:cs="Times New Roman"/>
              </w:rPr>
            </w:pPr>
            <w:r w:rsidRPr="008601D6">
              <w:rPr>
                <w:rFonts w:ascii="Times New Roman" w:eastAsia="Book Antiqua" w:hAnsi="Times New Roman" w:cs="Times New Roman"/>
              </w:rPr>
              <w:t>ABSTRACT</w:t>
            </w:r>
          </w:p>
        </w:tc>
      </w:tr>
      <w:tr w:rsidR="00A36B86" w14:paraId="6C63492D" w14:textId="77777777">
        <w:trPr>
          <w:trHeight w:val="329"/>
        </w:trPr>
        <w:tc>
          <w:tcPr>
            <w:tcW w:w="2268" w:type="dxa"/>
            <w:shd w:val="clear" w:color="auto" w:fill="auto"/>
          </w:tcPr>
          <w:p w14:paraId="4F98A7C2" w14:textId="77777777" w:rsidR="00A36B86" w:rsidRDefault="003D1773">
            <w:pPr>
              <w:jc w:val="both"/>
              <w:rPr>
                <w:rFonts w:ascii="Book Antiqua" w:eastAsia="Book Antiqua" w:hAnsi="Book Antiqua" w:cs="Book Antiqua"/>
                <w:i/>
              </w:rPr>
            </w:pPr>
            <w:r>
              <w:rPr>
                <w:rFonts w:ascii="Book Antiqua" w:eastAsia="Book Antiqua" w:hAnsi="Book Antiqua" w:cs="Book Antiqua"/>
                <w:i/>
              </w:rPr>
              <w:t xml:space="preserve">Keywords: </w:t>
            </w:r>
          </w:p>
          <w:p w14:paraId="17CE27E0" w14:textId="77777777" w:rsidR="005D7A91" w:rsidRDefault="005D7A91" w:rsidP="0012771D">
            <w:pPr>
              <w:jc w:val="both"/>
              <w:rPr>
                <w:rFonts w:ascii="Times New Roman" w:hAnsi="Times New Roman" w:cs="Times New Roman"/>
              </w:rPr>
            </w:pPr>
          </w:p>
          <w:p w14:paraId="7D67F142" w14:textId="072E570C" w:rsidR="00A36B86" w:rsidRPr="005D7A91" w:rsidRDefault="005D7A91" w:rsidP="0012771D">
            <w:pPr>
              <w:jc w:val="both"/>
              <w:rPr>
                <w:rFonts w:ascii="Book Antiqua" w:eastAsia="Book Antiqua" w:hAnsi="Book Antiqua" w:cs="Book Antiqua"/>
                <w:b/>
                <w:i/>
                <w:iCs/>
                <w:sz w:val="20"/>
                <w:szCs w:val="20"/>
                <w:vertAlign w:val="subscript"/>
              </w:rPr>
            </w:pPr>
            <w:r w:rsidRPr="005D7A91">
              <w:rPr>
                <w:rFonts w:ascii="Times New Roman" w:hAnsi="Times New Roman" w:cs="Times New Roman"/>
                <w:i/>
                <w:iCs/>
              </w:rPr>
              <w:t>S</w:t>
            </w:r>
            <w:r w:rsidRPr="005D7A91">
              <w:rPr>
                <w:rFonts w:ascii="Times New Roman" w:hAnsi="Times New Roman" w:cs="Times New Roman"/>
                <w:i/>
                <w:iCs/>
              </w:rPr>
              <w:t>hift, Language, Mandailing Batak, and Sociolinguistics</w:t>
            </w:r>
          </w:p>
        </w:tc>
        <w:tc>
          <w:tcPr>
            <w:tcW w:w="6804" w:type="dxa"/>
            <w:shd w:val="clear" w:color="auto" w:fill="auto"/>
          </w:tcPr>
          <w:p w14:paraId="179F6F75" w14:textId="4995882C" w:rsidR="00A007BB" w:rsidRPr="008601D6" w:rsidRDefault="00D763C4" w:rsidP="008601D6">
            <w:pPr>
              <w:ind w:hanging="168"/>
              <w:jc w:val="both"/>
              <w:rPr>
                <w:rFonts w:ascii="Times New Roman" w:eastAsia="Book Antiqua" w:hAnsi="Times New Roman" w:cs="Times New Roman"/>
                <w:i/>
              </w:rPr>
            </w:pPr>
            <w:r>
              <w:rPr>
                <w:rFonts w:ascii="Times New Roman" w:eastAsia="Book Antiqua" w:hAnsi="Times New Roman" w:cs="Times New Roman"/>
                <w:i/>
              </w:rPr>
              <w:t xml:space="preserve">   </w:t>
            </w:r>
            <w:r w:rsidR="00A007BB" w:rsidRPr="008601D6">
              <w:rPr>
                <w:rFonts w:ascii="Times New Roman" w:eastAsia="Book Antiqua" w:hAnsi="Times New Roman" w:cs="Times New Roman"/>
                <w:i/>
              </w:rPr>
              <w:t xml:space="preserve">This study examines the Shift in the Mandailing Batak Language to Indonesian in Sinunukan III Village, Sinunukan District, Mandailing Natal Regency. the formulation of the problem in this study is; (1) How is the shift in the Mandailing Batak language to Indonesian in Sinunukan III Village, Sinunukan District, Mandailing Natal Regency in terms of economic factors, demographic factors, and attitude factors; (2) How is the shift in the Mandailing Batak language to Indonesian in Sinunukan III Village, Sinunukan District, Mandailing Natal Regency in the realm of family, realm of activity, and realm of desires. The research technique used is a qualitative method with a descriptive type of research. The data sources for this research are primary and secondary. Primary data are data obtained by researchers directly (first- hand), while secondary data are data obtained by researchers from existing sources. Collecting data through observation, interviews and questionnaires. The informants of this study were the people of Sinunukan III Village, Sinunukan District, Mandailing Natal Regency. The results of this study concluded that as much as 89.4% had shifted from the Mandailing Batak language to Indonesian in Sinunukan III Village, Sinunukan District, Mandailing Natal Regency. This is seen from several factors and domains including: (1) economic factors; (2) demographic factors; (3) attitude factor; (4) family realm; (5) social realm; (6) the realm of activity; and (7) the realm of desire. </w:t>
            </w:r>
          </w:p>
          <w:p w14:paraId="0791DC82" w14:textId="77777777" w:rsidR="00A36B86" w:rsidRPr="008601D6" w:rsidRDefault="00A36B86">
            <w:pPr>
              <w:ind w:left="319"/>
              <w:jc w:val="both"/>
              <w:rPr>
                <w:rFonts w:ascii="Times New Roman" w:eastAsia="Book Antiqua" w:hAnsi="Times New Roman" w:cs="Times New Roman"/>
                <w:i/>
                <w:sz w:val="20"/>
                <w:szCs w:val="20"/>
              </w:rPr>
            </w:pPr>
          </w:p>
          <w:p w14:paraId="01C52CD7" w14:textId="77777777" w:rsidR="00A36B86" w:rsidRPr="008601D6" w:rsidRDefault="00A36B86">
            <w:pPr>
              <w:ind w:left="319"/>
              <w:jc w:val="both"/>
              <w:rPr>
                <w:rFonts w:ascii="Times New Roman" w:eastAsia="Book Antiqua" w:hAnsi="Times New Roman" w:cs="Times New Roman"/>
                <w:i/>
                <w:sz w:val="20"/>
                <w:szCs w:val="20"/>
              </w:rPr>
            </w:pPr>
          </w:p>
          <w:p w14:paraId="0455DDC5" w14:textId="77777777" w:rsidR="00A36B86" w:rsidRPr="008601D6" w:rsidRDefault="00A36B86">
            <w:pPr>
              <w:ind w:left="319"/>
              <w:jc w:val="both"/>
              <w:rPr>
                <w:rFonts w:ascii="Times New Roman" w:eastAsia="Book Antiqua" w:hAnsi="Times New Roman" w:cs="Times New Roman"/>
                <w:i/>
                <w:sz w:val="20"/>
                <w:szCs w:val="20"/>
              </w:rPr>
            </w:pPr>
          </w:p>
          <w:p w14:paraId="6D2981BE" w14:textId="77777777" w:rsidR="00A36B86" w:rsidRPr="008601D6" w:rsidRDefault="00A36B86">
            <w:pPr>
              <w:ind w:left="319"/>
              <w:jc w:val="both"/>
              <w:rPr>
                <w:rFonts w:ascii="Times New Roman" w:eastAsia="Book Antiqua" w:hAnsi="Times New Roman" w:cs="Times New Roman"/>
                <w:b/>
                <w:sz w:val="20"/>
                <w:szCs w:val="20"/>
              </w:rPr>
            </w:pPr>
          </w:p>
        </w:tc>
      </w:tr>
      <w:tr w:rsidR="00A36B86" w14:paraId="0FF00F7B" w14:textId="77777777">
        <w:trPr>
          <w:trHeight w:val="72"/>
        </w:trPr>
        <w:tc>
          <w:tcPr>
            <w:tcW w:w="2268" w:type="dxa"/>
            <w:shd w:val="clear" w:color="auto" w:fill="FBD5B5"/>
          </w:tcPr>
          <w:p w14:paraId="37FB3B4F" w14:textId="77777777" w:rsidR="00A36B86" w:rsidRDefault="00A36B86">
            <w:pPr>
              <w:jc w:val="both"/>
              <w:rPr>
                <w:rFonts w:ascii="Book Antiqua" w:eastAsia="Book Antiqua" w:hAnsi="Book Antiqua" w:cs="Book Antiqua"/>
                <w:vertAlign w:val="subscript"/>
              </w:rPr>
            </w:pPr>
          </w:p>
        </w:tc>
        <w:tc>
          <w:tcPr>
            <w:tcW w:w="6804" w:type="dxa"/>
            <w:shd w:val="clear" w:color="auto" w:fill="FBD5B5"/>
          </w:tcPr>
          <w:p w14:paraId="3C1F1832" w14:textId="77777777" w:rsidR="00A36B86" w:rsidRDefault="003D1773">
            <w:pPr>
              <w:jc w:val="both"/>
              <w:rPr>
                <w:rFonts w:ascii="Book Antiqua" w:eastAsia="Book Antiqua" w:hAnsi="Book Antiqua" w:cs="Book Antiqua"/>
                <w:b/>
              </w:rPr>
            </w:pPr>
            <w:r>
              <w:rPr>
                <w:rFonts w:ascii="Book Antiqua" w:eastAsia="Book Antiqua" w:hAnsi="Book Antiqua" w:cs="Book Antiqua"/>
                <w:b/>
              </w:rPr>
              <w:t>ABSTRAK</w:t>
            </w:r>
          </w:p>
        </w:tc>
      </w:tr>
      <w:tr w:rsidR="00A36B86" w14:paraId="65B53D63" w14:textId="77777777">
        <w:trPr>
          <w:trHeight w:val="72"/>
        </w:trPr>
        <w:tc>
          <w:tcPr>
            <w:tcW w:w="2268" w:type="dxa"/>
            <w:shd w:val="clear" w:color="auto" w:fill="auto"/>
          </w:tcPr>
          <w:p w14:paraId="078EA8F2" w14:textId="77777777" w:rsidR="00A36B86" w:rsidRDefault="003D1773">
            <w:pPr>
              <w:jc w:val="both"/>
              <w:rPr>
                <w:rFonts w:ascii="Book Antiqua" w:eastAsia="Book Antiqua" w:hAnsi="Book Antiqua" w:cs="Book Antiqua"/>
                <w:i/>
              </w:rPr>
            </w:pPr>
            <w:r>
              <w:rPr>
                <w:rFonts w:ascii="Book Antiqua" w:eastAsia="Book Antiqua" w:hAnsi="Book Antiqua" w:cs="Book Antiqua"/>
                <w:i/>
              </w:rPr>
              <w:t>Kata Kunci:</w:t>
            </w:r>
          </w:p>
          <w:p w14:paraId="06F3F56E" w14:textId="77777777" w:rsidR="00A36B86" w:rsidRDefault="00A36B86">
            <w:pPr>
              <w:jc w:val="both"/>
              <w:rPr>
                <w:rFonts w:ascii="Book Antiqua" w:eastAsia="Book Antiqua" w:hAnsi="Book Antiqua" w:cs="Book Antiqua"/>
                <w:i/>
              </w:rPr>
            </w:pPr>
          </w:p>
          <w:p w14:paraId="581B2233" w14:textId="77777777" w:rsidR="00A36B86" w:rsidRDefault="00742502">
            <w:pPr>
              <w:jc w:val="both"/>
              <w:rPr>
                <w:rFonts w:ascii="Book Antiqua" w:eastAsia="Book Antiqua" w:hAnsi="Book Antiqua" w:cs="Book Antiqua"/>
                <w:i/>
                <w:sz w:val="20"/>
                <w:szCs w:val="20"/>
              </w:rPr>
            </w:pPr>
            <w:r>
              <w:rPr>
                <w:rFonts w:ascii="Times New Roman" w:eastAsia="Times New Roman" w:hAnsi="Times New Roman" w:cs="Times New Roman"/>
                <w:b/>
                <w:bCs/>
                <w:i/>
                <w:color w:val="000000" w:themeColor="text1"/>
                <w:lang w:eastAsia="es-US"/>
              </w:rPr>
              <w:t xml:space="preserve">Pergeseran, Bahasa, </w:t>
            </w:r>
            <w:r w:rsidRPr="00B96BBF">
              <w:rPr>
                <w:rFonts w:ascii="Times New Roman" w:eastAsia="Times New Roman" w:hAnsi="Times New Roman" w:cs="Times New Roman"/>
                <w:b/>
                <w:bCs/>
                <w:i/>
                <w:color w:val="000000" w:themeColor="text1"/>
                <w:lang w:eastAsia="es-US"/>
              </w:rPr>
              <w:t>Batak Mandailing</w:t>
            </w:r>
            <w:r>
              <w:rPr>
                <w:rFonts w:ascii="Times New Roman" w:eastAsia="Times New Roman" w:hAnsi="Times New Roman" w:cs="Times New Roman"/>
                <w:b/>
                <w:bCs/>
                <w:i/>
                <w:color w:val="000000" w:themeColor="text1"/>
                <w:lang w:eastAsia="es-US"/>
              </w:rPr>
              <w:t>, dan Sosiolinguistik</w:t>
            </w:r>
          </w:p>
          <w:p w14:paraId="23FBE2EF" w14:textId="77777777" w:rsidR="00A36B86" w:rsidRDefault="003D1773">
            <w:pPr>
              <w:jc w:val="both"/>
              <w:rPr>
                <w:rFonts w:ascii="Book Antiqua" w:eastAsia="Book Antiqua" w:hAnsi="Book Antiqua" w:cs="Book Antiqua"/>
                <w:i/>
                <w:sz w:val="20"/>
                <w:szCs w:val="20"/>
              </w:rPr>
            </w:pPr>
            <w:r>
              <w:rPr>
                <w:rFonts w:ascii="Book Antiqua" w:eastAsia="Book Antiqua" w:hAnsi="Book Antiqua" w:cs="Book Antiqua"/>
                <w:noProof/>
                <w:lang w:val="id-ID" w:eastAsia="id-ID"/>
              </w:rPr>
              <w:drawing>
                <wp:inline distT="0" distB="0" distL="0" distR="0" wp14:anchorId="184ADA24" wp14:editId="0A9F6276">
                  <wp:extent cx="1028234" cy="354564"/>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0"/>
                          <a:srcRect/>
                          <a:stretch>
                            <a:fillRect/>
                          </a:stretch>
                        </pic:blipFill>
                        <pic:spPr>
                          <a:xfrm>
                            <a:off x="0" y="0"/>
                            <a:ext cx="1028234" cy="354564"/>
                          </a:xfrm>
                          <a:prstGeom prst="rect">
                            <a:avLst/>
                          </a:prstGeom>
                          <a:ln/>
                        </pic:spPr>
                      </pic:pic>
                    </a:graphicData>
                  </a:graphic>
                </wp:inline>
              </w:drawing>
            </w:r>
          </w:p>
          <w:p w14:paraId="113DAD97" w14:textId="77777777" w:rsidR="00A36B86" w:rsidRDefault="00A36B86">
            <w:pPr>
              <w:jc w:val="both"/>
              <w:rPr>
                <w:rFonts w:ascii="Book Antiqua" w:eastAsia="Book Antiqua" w:hAnsi="Book Antiqua" w:cs="Book Antiqua"/>
                <w:b/>
                <w:sz w:val="20"/>
                <w:szCs w:val="20"/>
                <w:vertAlign w:val="subscript"/>
              </w:rPr>
            </w:pPr>
          </w:p>
        </w:tc>
        <w:tc>
          <w:tcPr>
            <w:tcW w:w="6804" w:type="dxa"/>
            <w:shd w:val="clear" w:color="auto" w:fill="auto"/>
          </w:tcPr>
          <w:p w14:paraId="06392744" w14:textId="77777777" w:rsidR="00742502" w:rsidRPr="00B96BBF" w:rsidRDefault="00742502" w:rsidP="00A007BB">
            <w:pPr>
              <w:rPr>
                <w:rFonts w:ascii="Times New Roman" w:eastAsia="Times New Roman" w:hAnsi="Times New Roman" w:cs="Times New Roman"/>
                <w:b/>
                <w:bCs/>
                <w:color w:val="000000" w:themeColor="text1"/>
                <w:lang w:eastAsia="es-US"/>
              </w:rPr>
            </w:pPr>
          </w:p>
          <w:p w14:paraId="59A41206" w14:textId="77777777" w:rsidR="00742502" w:rsidRDefault="00FE5E8D" w:rsidP="00742502">
            <w:pPr>
              <w:jc w:val="both"/>
              <w:rPr>
                <w:rFonts w:ascii="Times New Roman" w:hAnsi="Times New Roman" w:cs="Times New Roman"/>
                <w:lang w:val="en-ID"/>
              </w:rPr>
            </w:pPr>
            <w:r w:rsidRPr="00FE5E8D">
              <w:rPr>
                <w:rFonts w:ascii="Times New Roman" w:eastAsia="Times New Roman" w:hAnsi="Times New Roman" w:cs="Times New Roman"/>
                <w:bCs/>
                <w:color w:val="000000" w:themeColor="text1"/>
                <w:lang w:eastAsia="es-US"/>
              </w:rPr>
              <w:t>Penelitian ini mengkaji tentang pergeseran bahasa Batak Mandailing ke bahasa Indonesia di Desa Sinunukan III Kecamatan Sinunu</w:t>
            </w:r>
            <w:r>
              <w:rPr>
                <w:rFonts w:ascii="Times New Roman" w:eastAsia="Times New Roman" w:hAnsi="Times New Roman" w:cs="Times New Roman"/>
                <w:bCs/>
                <w:color w:val="000000" w:themeColor="text1"/>
                <w:lang w:eastAsia="es-US"/>
              </w:rPr>
              <w:t>kan Kabupaten Mandailing Natal</w:t>
            </w:r>
            <w:r>
              <w:rPr>
                <w:rFonts w:ascii="Times New Roman" w:eastAsia="Times New Roman" w:hAnsi="Times New Roman" w:cs="Times New Roman"/>
                <w:bCs/>
                <w:color w:val="000000" w:themeColor="text1"/>
                <w:lang w:val="id-ID" w:eastAsia="es-US"/>
              </w:rPr>
              <w:t xml:space="preserve">. </w:t>
            </w:r>
            <w:r w:rsidR="00CE1E65">
              <w:rPr>
                <w:rFonts w:ascii="Times New Roman" w:eastAsia="Times New Roman" w:hAnsi="Times New Roman" w:cs="Times New Roman"/>
                <w:bCs/>
                <w:color w:val="000000" w:themeColor="text1"/>
                <w:lang w:eastAsia="es-US"/>
              </w:rPr>
              <w:t>rumusan</w:t>
            </w:r>
            <w:r w:rsidR="00742502" w:rsidRPr="00B96BBF">
              <w:rPr>
                <w:rFonts w:ascii="Times New Roman" w:eastAsia="Times New Roman" w:hAnsi="Times New Roman" w:cs="Times New Roman"/>
                <w:bCs/>
                <w:color w:val="000000" w:themeColor="text1"/>
                <w:lang w:eastAsia="es-US"/>
              </w:rPr>
              <w:t xml:space="preserve"> masa</w:t>
            </w:r>
            <w:r w:rsidR="00001758">
              <w:rPr>
                <w:rFonts w:ascii="Times New Roman" w:eastAsia="Times New Roman" w:hAnsi="Times New Roman" w:cs="Times New Roman"/>
                <w:bCs/>
                <w:color w:val="000000" w:themeColor="text1"/>
                <w:lang w:eastAsia="es-US"/>
              </w:rPr>
              <w:t>lah dalam penelitian ini adalah</w:t>
            </w:r>
            <w:r w:rsidR="00001758">
              <w:rPr>
                <w:rFonts w:ascii="Times New Roman" w:hAnsi="Times New Roman" w:cs="Times New Roman"/>
              </w:rPr>
              <w:t>;(1)</w:t>
            </w:r>
            <w:r w:rsidR="00CE1E65" w:rsidRPr="00B96BBF">
              <w:rPr>
                <w:rFonts w:ascii="Times New Roman" w:hAnsi="Times New Roman" w:cs="Times New Roman"/>
              </w:rPr>
              <w:t>Bagaimanakah</w:t>
            </w:r>
            <w:r w:rsidR="00742502" w:rsidRPr="00B96BBF">
              <w:rPr>
                <w:rFonts w:ascii="Times New Roman" w:hAnsi="Times New Roman" w:cs="Times New Roman"/>
              </w:rPr>
              <w:t xml:space="preserve"> pergeseran Bahasa Batak Mandailing ke Bahasa Indonesia di Desa Sinunukan III Kecamatan Sinunukan Kabupaten Mandailing Natal dalam faktor ekonomi,</w:t>
            </w:r>
            <w:r w:rsidR="00001758">
              <w:rPr>
                <w:rFonts w:ascii="Times New Roman" w:hAnsi="Times New Roman" w:cs="Times New Roman"/>
              </w:rPr>
              <w:t xml:space="preserve"> faktor demografi, dan faktor sikap; (2) </w:t>
            </w:r>
            <w:r w:rsidR="00001758" w:rsidRPr="00B96BBF">
              <w:rPr>
                <w:rFonts w:ascii="Times New Roman" w:hAnsi="Times New Roman" w:cs="Times New Roman"/>
              </w:rPr>
              <w:t xml:space="preserve">Bagaimanakah  pergeseran Bahasa Batak Mandailing ke Bahasa Indonesia di Desa Sinunukan III Kecamatan Sinunukan Kabupaten Mandailing Natal dalam </w:t>
            </w:r>
            <w:r w:rsidR="00742502" w:rsidRPr="00B96BBF">
              <w:rPr>
                <w:rFonts w:ascii="Times New Roman" w:hAnsi="Times New Roman" w:cs="Times New Roman"/>
              </w:rPr>
              <w:t>ranah keluarga, rana</w:t>
            </w:r>
            <w:r w:rsidR="00001758">
              <w:rPr>
                <w:rFonts w:ascii="Times New Roman" w:hAnsi="Times New Roman" w:cs="Times New Roman"/>
              </w:rPr>
              <w:t>h kegiatan, dan ranah keinginan.</w:t>
            </w:r>
            <w:r>
              <w:rPr>
                <w:rFonts w:ascii="Times New Roman" w:hAnsi="Times New Roman" w:cs="Times New Roman"/>
                <w:lang w:val="id-ID"/>
              </w:rPr>
              <w:t xml:space="preserve"> </w:t>
            </w:r>
            <w:r w:rsidRPr="00FE5E8D">
              <w:rPr>
                <w:rFonts w:ascii="Times New Roman" w:hAnsi="Times New Roman" w:cs="Times New Roman"/>
                <w:lang w:val="id-ID"/>
              </w:rPr>
              <w:t xml:space="preserve">Metode kualitatif dengan desain penelitian deskriptif digunakan untuk penelitian ini. </w:t>
            </w:r>
            <w:r w:rsidRPr="00FE5E8D">
              <w:rPr>
                <w:rFonts w:ascii="Times New Roman" w:hAnsi="Times New Roman" w:cs="Times New Roman"/>
                <w:lang w:val="id-ID"/>
              </w:rPr>
              <w:lastRenderedPageBreak/>
              <w:t>Untuk penelitian ini, sumber data primer dan sekunder digunakan. Sementara data sekunder adalah informasi yang telah dipelajari peneliti dari sumber yang sudah dipublikasikan, data primer adalah informasi yang dikumpulkan sendiri oleh peneliti.</w:t>
            </w:r>
            <w:r>
              <w:rPr>
                <w:rFonts w:ascii="Times New Roman" w:hAnsi="Times New Roman" w:cs="Times New Roman"/>
                <w:lang w:val="id-ID"/>
              </w:rPr>
              <w:t xml:space="preserve"> </w:t>
            </w:r>
            <w:r w:rsidR="00742502" w:rsidRPr="00B96BBF">
              <w:rPr>
                <w:rFonts w:ascii="Times New Roman" w:eastAsia="Times New Roman" w:hAnsi="Times New Roman" w:cs="Times New Roman"/>
                <w:bCs/>
                <w:color w:val="000000" w:themeColor="text1"/>
                <w:lang w:eastAsia="es-US"/>
              </w:rPr>
              <w:t xml:space="preserve">Pengumpulan data melalui </w:t>
            </w:r>
            <w:r w:rsidR="00001758">
              <w:rPr>
                <w:rFonts w:ascii="Times New Roman" w:eastAsia="Times New Roman" w:hAnsi="Times New Roman" w:cs="Times New Roman"/>
                <w:bCs/>
                <w:color w:val="000000" w:themeColor="text1"/>
                <w:lang w:eastAsia="es-US"/>
              </w:rPr>
              <w:t>observasi, wawancara dan kuesioner</w:t>
            </w:r>
            <w:r w:rsidR="00742502" w:rsidRPr="00B96BBF">
              <w:rPr>
                <w:rFonts w:ascii="Times New Roman" w:eastAsia="Times New Roman" w:hAnsi="Times New Roman" w:cs="Times New Roman"/>
                <w:bCs/>
                <w:color w:val="000000" w:themeColor="text1"/>
                <w:lang w:eastAsia="es-US"/>
              </w:rPr>
              <w:t>.</w:t>
            </w:r>
            <w:r w:rsidR="00742502">
              <w:rPr>
                <w:rFonts w:ascii="Times New Roman" w:eastAsia="Times New Roman" w:hAnsi="Times New Roman" w:cs="Times New Roman"/>
                <w:bCs/>
                <w:color w:val="000000" w:themeColor="text1"/>
                <w:lang w:eastAsia="es-US"/>
              </w:rPr>
              <w:t xml:space="preserve"> Informan penelitian ini adalah</w:t>
            </w:r>
            <w:r w:rsidR="00742502" w:rsidRPr="00B96BBF">
              <w:rPr>
                <w:rFonts w:ascii="Times New Roman" w:eastAsia="Times New Roman" w:hAnsi="Times New Roman" w:cs="Times New Roman"/>
                <w:bCs/>
                <w:color w:val="000000" w:themeColor="text1"/>
                <w:lang w:eastAsia="es-US"/>
              </w:rPr>
              <w:t xml:space="preserve"> Masyarakat Desa Sinunukan III Kecamatan Sinunukan Kabupaten Mandailing Natal. Hasil pe</w:t>
            </w:r>
            <w:r w:rsidR="00742502">
              <w:rPr>
                <w:rFonts w:ascii="Times New Roman" w:eastAsia="Times New Roman" w:hAnsi="Times New Roman" w:cs="Times New Roman"/>
                <w:bCs/>
                <w:color w:val="000000" w:themeColor="text1"/>
                <w:lang w:eastAsia="es-US"/>
              </w:rPr>
              <w:t>nelitian ini menyimpulkan bahwa ditemukan sebanyak 89,4% telah bergeser bahasa Batak Mandailing ke bahasa Indoneia di Desa Sinunukan III Kecamatan Sinunukan Kabupaten Mandailing Natal. Hal ini dilihat dari beberapa faktor</w:t>
            </w:r>
            <w:r w:rsidR="00001758">
              <w:rPr>
                <w:rFonts w:ascii="Times New Roman" w:eastAsia="Times New Roman" w:hAnsi="Times New Roman" w:cs="Times New Roman"/>
                <w:bCs/>
                <w:color w:val="000000" w:themeColor="text1"/>
                <w:lang w:eastAsia="es-US"/>
              </w:rPr>
              <w:t xml:space="preserve"> dan ranah</w:t>
            </w:r>
            <w:r w:rsidR="00742502">
              <w:rPr>
                <w:rFonts w:ascii="Times New Roman" w:eastAsia="Times New Roman" w:hAnsi="Times New Roman" w:cs="Times New Roman"/>
                <w:bCs/>
                <w:color w:val="000000" w:themeColor="text1"/>
                <w:lang w:eastAsia="es-US"/>
              </w:rPr>
              <w:t xml:space="preserve"> meliputi: </w:t>
            </w:r>
            <w:r w:rsidR="00742502">
              <w:rPr>
                <w:rFonts w:ascii="Times New Roman" w:hAnsi="Times New Roman" w:cs="Times New Roman"/>
                <w:lang w:val="en-ID"/>
              </w:rPr>
              <w:t xml:space="preserve">(1) faktor ekonomi; (2) faktor demografi; (3) faktor </w:t>
            </w:r>
            <w:r w:rsidR="00742502" w:rsidRPr="00B96BBF">
              <w:rPr>
                <w:rFonts w:ascii="Times New Roman" w:hAnsi="Times New Roman" w:cs="Times New Roman"/>
                <w:lang w:val="en-ID"/>
              </w:rPr>
              <w:t>sikap; (4) ranah keluarga; (5) ranah pergaulan; (6) ranah kegiatan; dan (7) ranah keinginan.</w:t>
            </w:r>
          </w:p>
          <w:p w14:paraId="06546479" w14:textId="77777777" w:rsidR="00A007BB" w:rsidRPr="00A007BB" w:rsidRDefault="00A007BB" w:rsidP="008601D6">
            <w:pPr>
              <w:ind w:left="1533" w:hanging="1533"/>
              <w:jc w:val="both"/>
              <w:rPr>
                <w:rFonts w:ascii="Times New Roman" w:hAnsi="Times New Roman" w:cs="Times New Roman"/>
                <w:b/>
                <w:i/>
              </w:rPr>
            </w:pPr>
            <w:r w:rsidRPr="00A007BB">
              <w:rPr>
                <w:rFonts w:ascii="Times New Roman" w:hAnsi="Times New Roman" w:cs="Times New Roman"/>
                <w:b/>
                <w:i/>
                <w:lang w:val="en-ID"/>
              </w:rPr>
              <w:t xml:space="preserve">Kata Kunci: pergeseran, Bahasa, Batak Mandailing, dan Sosiolinguistik </w:t>
            </w:r>
          </w:p>
          <w:p w14:paraId="6E9F25D5" w14:textId="77777777" w:rsidR="0012771D" w:rsidRPr="007759AB" w:rsidRDefault="0012771D">
            <w:pPr>
              <w:ind w:left="319"/>
              <w:jc w:val="both"/>
              <w:rPr>
                <w:rFonts w:ascii="Book Antiqua" w:eastAsia="Book Antiqua" w:hAnsi="Book Antiqua" w:cs="Book Antiqua"/>
                <w:i/>
                <w:color w:val="4F81BD"/>
              </w:rPr>
            </w:pPr>
          </w:p>
          <w:p w14:paraId="6A7B5F34" w14:textId="77777777" w:rsidR="00DB5392" w:rsidRPr="007759AB" w:rsidRDefault="00DB5392" w:rsidP="00DB5392">
            <w:pPr>
              <w:jc w:val="both"/>
              <w:rPr>
                <w:rFonts w:ascii="Book Antiqua" w:hAnsi="Book Antiqua" w:cs="Times New Roman"/>
                <w:i/>
              </w:rPr>
            </w:pPr>
          </w:p>
          <w:p w14:paraId="1A002D6D" w14:textId="77777777" w:rsidR="00DB5392" w:rsidRPr="007759AB" w:rsidRDefault="00DB5392" w:rsidP="00DB5392">
            <w:pPr>
              <w:jc w:val="both"/>
              <w:rPr>
                <w:rFonts w:ascii="Book Antiqua" w:hAnsi="Book Antiqua" w:cs="Times New Roman"/>
              </w:rPr>
            </w:pPr>
          </w:p>
          <w:p w14:paraId="13DB78C8" w14:textId="77777777" w:rsidR="00A36B86" w:rsidRPr="007759AB" w:rsidRDefault="00A36B86">
            <w:pPr>
              <w:jc w:val="both"/>
              <w:rPr>
                <w:rFonts w:ascii="Book Antiqua" w:eastAsia="Book Antiqua" w:hAnsi="Book Antiqua" w:cs="Book Antiqua"/>
                <w:sz w:val="20"/>
                <w:szCs w:val="20"/>
              </w:rPr>
            </w:pPr>
          </w:p>
        </w:tc>
      </w:tr>
      <w:tr w:rsidR="00A36B86" w14:paraId="3095E182" w14:textId="77777777">
        <w:trPr>
          <w:trHeight w:val="329"/>
        </w:trPr>
        <w:tc>
          <w:tcPr>
            <w:tcW w:w="2268" w:type="dxa"/>
            <w:shd w:val="clear" w:color="auto" w:fill="auto"/>
          </w:tcPr>
          <w:p w14:paraId="7500E9A9" w14:textId="77777777" w:rsidR="00A36B86" w:rsidRDefault="003D1773">
            <w:pP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3F10EB69" w14:textId="2AFE8628" w:rsidR="00A36B86" w:rsidRDefault="003D1773">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5D7A91">
              <w:rPr>
                <w:rFonts w:ascii="Book Antiqua" w:eastAsia="Book Antiqua" w:hAnsi="Book Antiqua" w:cs="Book Antiqua"/>
                <w:i/>
                <w:sz w:val="20"/>
                <w:szCs w:val="20"/>
              </w:rPr>
              <w:t>01-03</w:t>
            </w:r>
            <w:r>
              <w:rPr>
                <w:rFonts w:ascii="Book Antiqua" w:eastAsia="Book Antiqua" w:hAnsi="Book Antiqua" w:cs="Book Antiqua"/>
                <w:i/>
                <w:sz w:val="20"/>
                <w:szCs w:val="20"/>
              </w:rPr>
              <w:t>-202</w:t>
            </w:r>
            <w:r w:rsidR="005D7A91">
              <w:rPr>
                <w:rFonts w:ascii="Book Antiqua" w:eastAsia="Book Antiqua" w:hAnsi="Book Antiqua" w:cs="Book Antiqua"/>
                <w:i/>
                <w:sz w:val="20"/>
                <w:szCs w:val="20"/>
              </w:rPr>
              <w:t>1</w:t>
            </w:r>
          </w:p>
          <w:p w14:paraId="0723EE18" w14:textId="5670A623" w:rsidR="00A36B86" w:rsidRDefault="003D1773">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5D7A91">
              <w:rPr>
                <w:rFonts w:ascii="Book Antiqua" w:eastAsia="Book Antiqua" w:hAnsi="Book Antiqua" w:cs="Book Antiqua"/>
                <w:i/>
                <w:sz w:val="20"/>
                <w:szCs w:val="20"/>
              </w:rPr>
              <w:t>05</w:t>
            </w:r>
            <w:r>
              <w:rPr>
                <w:rFonts w:ascii="Book Antiqua" w:eastAsia="Book Antiqua" w:hAnsi="Book Antiqua" w:cs="Book Antiqua"/>
                <w:i/>
                <w:sz w:val="20"/>
                <w:szCs w:val="20"/>
              </w:rPr>
              <w:t>-</w:t>
            </w:r>
            <w:r w:rsidR="005D7A91">
              <w:rPr>
                <w:rFonts w:ascii="Book Antiqua" w:eastAsia="Book Antiqua" w:hAnsi="Book Antiqua" w:cs="Book Antiqua"/>
                <w:i/>
                <w:sz w:val="20"/>
                <w:szCs w:val="20"/>
              </w:rPr>
              <w:t>04</w:t>
            </w:r>
            <w:r>
              <w:rPr>
                <w:rFonts w:ascii="Book Antiqua" w:eastAsia="Book Antiqua" w:hAnsi="Book Antiqua" w:cs="Book Antiqua"/>
                <w:i/>
                <w:sz w:val="20"/>
                <w:szCs w:val="20"/>
              </w:rPr>
              <w:t>-202</w:t>
            </w:r>
            <w:r w:rsidR="005D7A91">
              <w:rPr>
                <w:rFonts w:ascii="Book Antiqua" w:eastAsia="Book Antiqua" w:hAnsi="Book Antiqua" w:cs="Book Antiqua"/>
                <w:i/>
                <w:sz w:val="20"/>
                <w:szCs w:val="20"/>
              </w:rPr>
              <w:t>1</w:t>
            </w:r>
          </w:p>
          <w:p w14:paraId="57FD95DF" w14:textId="4FB67639" w:rsidR="005D7A91" w:rsidRDefault="005D7A91">
            <w:pPr>
              <w:jc w:val="both"/>
              <w:rPr>
                <w:rFonts w:ascii="Book Antiqua" w:eastAsia="Book Antiqua" w:hAnsi="Book Antiqua" w:cs="Book Antiqua"/>
                <w:i/>
                <w:sz w:val="20"/>
                <w:szCs w:val="20"/>
              </w:rPr>
            </w:pPr>
            <w:r>
              <w:rPr>
                <w:rFonts w:ascii="Book Antiqua" w:eastAsia="Book Antiqua" w:hAnsi="Book Antiqua" w:cs="Book Antiqua"/>
                <w:i/>
                <w:sz w:val="20"/>
                <w:szCs w:val="20"/>
              </w:rPr>
              <w:t>Published: 30-06-2021</w:t>
            </w:r>
          </w:p>
          <w:p w14:paraId="0871C51F" w14:textId="77777777" w:rsidR="00A36B86" w:rsidRDefault="00A36B86">
            <w:pPr>
              <w:jc w:val="both"/>
              <w:rPr>
                <w:rFonts w:ascii="Book Antiqua" w:eastAsia="Book Antiqua" w:hAnsi="Book Antiqua" w:cs="Book Antiqua"/>
                <w:i/>
                <w:sz w:val="20"/>
                <w:szCs w:val="20"/>
              </w:rPr>
            </w:pPr>
          </w:p>
          <w:p w14:paraId="0FA3E4CC" w14:textId="77777777" w:rsidR="00A36B86" w:rsidRDefault="00A36B86">
            <w:pPr>
              <w:jc w:val="both"/>
              <w:rPr>
                <w:rFonts w:ascii="Book Antiqua" w:eastAsia="Book Antiqua" w:hAnsi="Book Antiqua" w:cs="Book Antiqua"/>
                <w:b/>
                <w:i/>
                <w:sz w:val="20"/>
                <w:szCs w:val="20"/>
                <w:vertAlign w:val="subscript"/>
              </w:rPr>
            </w:pPr>
          </w:p>
        </w:tc>
        <w:tc>
          <w:tcPr>
            <w:tcW w:w="6804" w:type="dxa"/>
            <w:shd w:val="clear" w:color="auto" w:fill="auto"/>
          </w:tcPr>
          <w:p w14:paraId="1D8D11DF" w14:textId="68648D95" w:rsidR="00A36B86" w:rsidRDefault="003D1773">
            <w:pPr>
              <w:jc w:val="right"/>
              <w:rPr>
                <w:rFonts w:ascii="Book Antiqua" w:eastAsia="Book Antiqua" w:hAnsi="Book Antiqua" w:cs="Book Antiqua"/>
                <w:sz w:val="20"/>
                <w:szCs w:val="20"/>
              </w:rPr>
            </w:pPr>
            <w:r>
              <w:rPr>
                <w:rFonts w:ascii="Book Antiqua" w:eastAsia="Book Antiqua" w:hAnsi="Book Antiqua" w:cs="Book Antiqua"/>
                <w:sz w:val="20"/>
                <w:szCs w:val="20"/>
              </w:rPr>
              <w:t>© 202</w:t>
            </w:r>
            <w:r w:rsidR="005D7A91">
              <w:rPr>
                <w:rFonts w:ascii="Book Antiqua" w:eastAsia="Book Antiqua" w:hAnsi="Book Antiqua" w:cs="Book Antiqua"/>
                <w:sz w:val="20"/>
                <w:szCs w:val="20"/>
              </w:rPr>
              <w:t xml:space="preserve">1 </w:t>
            </w:r>
            <w:r w:rsidR="00742502">
              <w:rPr>
                <w:rFonts w:ascii="Book Antiqua" w:eastAsia="Book Antiqua" w:hAnsi="Book Antiqua" w:cs="Book Antiqua"/>
                <w:sz w:val="20"/>
                <w:szCs w:val="20"/>
              </w:rPr>
              <w:t>Dinda Tri Wahyuni</w:t>
            </w:r>
          </w:p>
          <w:p w14:paraId="47F34E7C" w14:textId="77777777" w:rsidR="00A36B86" w:rsidRDefault="003D1773">
            <w:pP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5C16C6E8" w14:textId="77777777" w:rsidR="00A36B86" w:rsidRDefault="003D1773">
            <w:pP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Pr>
                <w:noProof/>
                <w:lang w:val="id-ID" w:eastAsia="id-ID"/>
              </w:rPr>
              <w:drawing>
                <wp:anchor distT="0" distB="0" distL="114300" distR="114300" simplePos="0" relativeHeight="251658240" behindDoc="0" locked="0" layoutInCell="1" allowOverlap="1" wp14:anchorId="1F90F201" wp14:editId="16A0DF7E">
                  <wp:simplePos x="0" y="0"/>
                  <wp:positionH relativeFrom="column">
                    <wp:posOffset>1665717</wp:posOffset>
                  </wp:positionH>
                  <wp:positionV relativeFrom="paragraph">
                    <wp:posOffset>142240</wp:posOffset>
                  </wp:positionV>
                  <wp:extent cx="180975" cy="180975"/>
                  <wp:effectExtent l="0" t="0" r="0" b="0"/>
                  <wp:wrapNone/>
                  <wp:docPr id="6"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1"/>
                          <a:srcRect/>
                          <a:stretch>
                            <a:fillRect/>
                          </a:stretch>
                        </pic:blipFill>
                        <pic:spPr>
                          <a:xfrm>
                            <a:off x="0" y="0"/>
                            <a:ext cx="180975" cy="180975"/>
                          </a:xfrm>
                          <a:prstGeom prst="rect">
                            <a:avLst/>
                          </a:prstGeom>
                          <a:ln/>
                        </pic:spPr>
                      </pic:pic>
                    </a:graphicData>
                  </a:graphic>
                </wp:anchor>
              </w:drawing>
            </w:r>
            <w:r w:rsidR="00742502">
              <w:rPr>
                <w:rFonts w:ascii="Book Antiqua" w:eastAsia="Book Antiqua" w:hAnsi="Book Antiqua" w:cs="Book Antiqua"/>
                <w:sz w:val="20"/>
                <w:szCs w:val="20"/>
              </w:rPr>
              <w:t>dindatriwahyuni9</w:t>
            </w:r>
            <w:r w:rsidR="00DB5392">
              <w:rPr>
                <w:rFonts w:ascii="Book Antiqua" w:eastAsia="Book Antiqua" w:hAnsi="Book Antiqua" w:cs="Book Antiqua"/>
                <w:sz w:val="20"/>
                <w:szCs w:val="20"/>
              </w:rPr>
              <w:t>@gmail.com</w:t>
            </w:r>
          </w:p>
          <w:p w14:paraId="70D9A6A4" w14:textId="74472C49" w:rsidR="00A36B86" w:rsidRDefault="005D7A91">
            <w:pPr>
              <w:jc w:val="center"/>
              <w:rPr>
                <w:rFonts w:ascii="Book Antiqua" w:eastAsia="Book Antiqua" w:hAnsi="Book Antiqua" w:cs="Book Antiqua"/>
                <w:color w:val="548DD4"/>
                <w:sz w:val="20"/>
                <w:szCs w:val="20"/>
              </w:rPr>
            </w:pPr>
            <w:r>
              <w:rPr>
                <w:rFonts w:ascii="Book Antiqua" w:eastAsia="Book Antiqua" w:hAnsi="Book Antiqua" w:cs="Book Antiqua"/>
                <w:color w:val="548DD4"/>
                <w:sz w:val="20"/>
                <w:szCs w:val="20"/>
              </w:rPr>
              <w:t xml:space="preserve">                                                        </w:t>
            </w:r>
            <w:r w:rsidR="003D1773">
              <w:rPr>
                <w:rFonts w:ascii="Book Antiqua" w:eastAsia="Book Antiqua" w:hAnsi="Book Antiqua" w:cs="Book Antiqua"/>
                <w:color w:val="548DD4"/>
                <w:sz w:val="20"/>
                <w:szCs w:val="20"/>
              </w:rPr>
              <w:t>Link DOI</w:t>
            </w:r>
            <w:r>
              <w:rPr>
                <w:rFonts w:ascii="Book Antiqua" w:eastAsia="Book Antiqua" w:hAnsi="Book Antiqua" w:cs="Book Antiqua"/>
                <w:color w:val="548DD4"/>
                <w:sz w:val="20"/>
                <w:szCs w:val="20"/>
              </w:rPr>
              <w:t xml:space="preserve">: </w:t>
            </w:r>
            <w:r w:rsidRPr="005D7A91">
              <w:rPr>
                <w:rFonts w:ascii="Book Antiqua" w:eastAsia="Book Antiqua" w:hAnsi="Book Antiqua" w:cs="Book Antiqua"/>
                <w:color w:val="548DD4"/>
                <w:sz w:val="20"/>
                <w:szCs w:val="20"/>
              </w:rPr>
              <w:t>10.47766/literatur.v3i1.1431</w:t>
            </w:r>
          </w:p>
          <w:p w14:paraId="68DAE526" w14:textId="77777777" w:rsidR="00A36B86" w:rsidRDefault="00A36B86">
            <w:pPr>
              <w:jc w:val="both"/>
              <w:rPr>
                <w:rFonts w:ascii="Book Antiqua" w:eastAsia="Book Antiqua" w:hAnsi="Book Antiqua" w:cs="Book Antiqua"/>
                <w:sz w:val="20"/>
                <w:szCs w:val="20"/>
              </w:rPr>
            </w:pPr>
          </w:p>
        </w:tc>
      </w:tr>
    </w:tbl>
    <w:p w14:paraId="00F917FD" w14:textId="77777777" w:rsidR="00A36B86" w:rsidRDefault="00A36B86">
      <w:pPr>
        <w:rPr>
          <w:rFonts w:ascii="Book Antiqua" w:eastAsia="Book Antiqua" w:hAnsi="Book Antiqua" w:cs="Book Antiqua"/>
        </w:rPr>
      </w:pPr>
    </w:p>
    <w:p w14:paraId="6F19FDA1" w14:textId="77777777" w:rsidR="00A36B86" w:rsidRDefault="003D1773">
      <w:pPr>
        <w:jc w:val="both"/>
        <w:rPr>
          <w:rFonts w:ascii="Book Antiqua" w:eastAsia="Book Antiqua" w:hAnsi="Book Antiqua" w:cs="Book Antiqua"/>
        </w:rPr>
        <w:sectPr w:rsidR="00A36B86" w:rsidSect="00522438">
          <w:headerReference w:type="default" r:id="rId12"/>
          <w:footerReference w:type="default" r:id="rId13"/>
          <w:pgSz w:w="11900" w:h="16840" w:code="9"/>
          <w:pgMar w:top="1440" w:right="1800" w:bottom="1440" w:left="1800" w:header="706" w:footer="706" w:gutter="0"/>
          <w:pgNumType w:start="50"/>
          <w:cols w:space="720"/>
          <w:docGrid w:linePitch="326"/>
        </w:sectPr>
      </w:pPr>
      <w:r>
        <w:rPr>
          <w:rFonts w:ascii="Book Antiqua" w:eastAsia="Book Antiqua" w:hAnsi="Book Antiqua" w:cs="Book Antiqua"/>
        </w:rPr>
        <w:t> </w:t>
      </w:r>
    </w:p>
    <w:p w14:paraId="5323F696" w14:textId="77777777" w:rsidR="00A36B86" w:rsidRDefault="003D1773">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p>
    <w:p w14:paraId="25B7A97E" w14:textId="77777777" w:rsidR="00742502" w:rsidRPr="00F72FB6" w:rsidRDefault="00FE5E8D" w:rsidP="004F6FA4">
      <w:pPr>
        <w:spacing w:before="240" w:line="480" w:lineRule="auto"/>
        <w:ind w:firstLine="720"/>
        <w:jc w:val="both"/>
        <w:rPr>
          <w:rFonts w:ascii="Times New Roman" w:hAnsi="Times New Roman" w:cs="Times New Roman"/>
          <w:lang w:val="zh-CN"/>
        </w:rPr>
      </w:pPr>
      <w:r w:rsidRPr="00FE5E8D">
        <w:rPr>
          <w:rFonts w:ascii="Times New Roman" w:hAnsi="Times New Roman" w:cs="Times New Roman"/>
          <w:lang w:val="en-ID"/>
        </w:rPr>
        <w:t xml:space="preserve">Bahasa </w:t>
      </w:r>
      <w:r>
        <w:rPr>
          <w:rFonts w:ascii="Times New Roman" w:hAnsi="Times New Roman" w:cs="Times New Roman"/>
          <w:lang w:val="en-ID"/>
        </w:rPr>
        <w:t>adalah alat untuk berkomunikasi</w:t>
      </w:r>
      <w:r>
        <w:rPr>
          <w:rFonts w:ascii="Times New Roman" w:hAnsi="Times New Roman" w:cs="Times New Roman"/>
          <w:lang w:val="id-ID"/>
        </w:rPr>
        <w:t xml:space="preserve"> atau </w:t>
      </w:r>
      <w:r w:rsidR="004F6FA4">
        <w:rPr>
          <w:rFonts w:ascii="Times New Roman" w:hAnsi="Times New Roman" w:cs="Times New Roman"/>
          <w:lang w:val="en-ID"/>
        </w:rPr>
        <w:t>berinteraksi</w:t>
      </w:r>
      <w:r w:rsidR="00742502" w:rsidRPr="00F72FB6">
        <w:rPr>
          <w:rFonts w:ascii="Times New Roman" w:hAnsi="Times New Roman" w:cs="Times New Roman"/>
          <w:lang w:val="zh-CN"/>
        </w:rPr>
        <w:t xml:space="preserve"> antara satu </w:t>
      </w:r>
      <w:r w:rsidR="004F6FA4">
        <w:rPr>
          <w:rFonts w:ascii="Times New Roman" w:hAnsi="Times New Roman" w:cs="Times New Roman"/>
          <w:lang w:val="en-ID"/>
        </w:rPr>
        <w:t>sama lain (</w:t>
      </w:r>
      <w:r w:rsidR="00001758">
        <w:rPr>
          <w:rFonts w:ascii="Times New Roman" w:hAnsi="Times New Roman" w:cs="Times New Roman"/>
          <w:lang w:val="en-ID"/>
        </w:rPr>
        <w:t>Anju Manumpak Hutapea 2018)</w:t>
      </w:r>
      <w:r w:rsidR="00742502" w:rsidRPr="00F72FB6">
        <w:rPr>
          <w:rFonts w:ascii="Times New Roman" w:hAnsi="Times New Roman" w:cs="Times New Roman"/>
          <w:lang w:val="zh-CN"/>
        </w:rPr>
        <w:t xml:space="preserve">. </w:t>
      </w:r>
      <w:r w:rsidRPr="00FE5E8D">
        <w:rPr>
          <w:rFonts w:ascii="Times New Roman" w:hAnsi="Times New Roman" w:cs="Times New Roman"/>
          <w:lang w:val="zh-CN"/>
        </w:rPr>
        <w:t>Bahasa adalah sistem simbol suara arbitrer yang memungkinkan orang-orang dari komunitas bahasa yang berbeda untuk mengkomunikasikan ide dan emo</w:t>
      </w:r>
      <w:r>
        <w:rPr>
          <w:rFonts w:ascii="Times New Roman" w:hAnsi="Times New Roman" w:cs="Times New Roman"/>
          <w:lang w:val="zh-CN"/>
        </w:rPr>
        <w:t>si mereka</w:t>
      </w:r>
      <w:r>
        <w:rPr>
          <w:rFonts w:ascii="Times New Roman" w:hAnsi="Times New Roman" w:cs="Times New Roman"/>
          <w:lang w:val="id-ID"/>
        </w:rPr>
        <w:t xml:space="preserve"> </w:t>
      </w:r>
      <w:r>
        <w:rPr>
          <w:rFonts w:ascii="Times New Roman" w:hAnsi="Times New Roman" w:cs="Times New Roman"/>
          <w:lang w:val="en-ID"/>
        </w:rPr>
        <w:t>(</w:t>
      </w:r>
      <w:r w:rsidR="00001758">
        <w:rPr>
          <w:rFonts w:ascii="Times New Roman" w:hAnsi="Times New Roman" w:cs="Times New Roman"/>
          <w:lang w:val="en-ID"/>
        </w:rPr>
        <w:t>Pipi Suhademia Sar dan Sar’an, 2020)</w:t>
      </w:r>
      <w:r w:rsidR="00742502" w:rsidRPr="00F72FB6">
        <w:rPr>
          <w:rFonts w:ascii="Times New Roman" w:hAnsi="Times New Roman" w:cs="Times New Roman"/>
          <w:lang w:val="zh-CN"/>
        </w:rPr>
        <w:t xml:space="preserve">. Menurut </w:t>
      </w:r>
      <w:r w:rsidR="004F6FA4">
        <w:rPr>
          <w:rFonts w:ascii="Times New Roman" w:hAnsi="Times New Roman" w:cs="Times New Roman"/>
          <w:lang w:val="en-ID"/>
        </w:rPr>
        <w:t>(</w:t>
      </w:r>
      <w:r w:rsidR="00742502" w:rsidRPr="00F72FB6">
        <w:rPr>
          <w:rFonts w:ascii="Times New Roman" w:hAnsi="Times New Roman" w:cs="Times New Roman"/>
          <w:lang w:val="zh-CN"/>
        </w:rPr>
        <w:t>Chaer dan Agustina</w:t>
      </w:r>
      <w:r w:rsidR="00001758">
        <w:rPr>
          <w:rFonts w:ascii="Times New Roman" w:hAnsi="Times New Roman" w:cs="Times New Roman"/>
          <w:lang w:val="en-ID"/>
        </w:rPr>
        <w:t>, 2019</w:t>
      </w:r>
      <w:r w:rsidR="004F6FA4">
        <w:rPr>
          <w:rFonts w:ascii="Times New Roman" w:hAnsi="Times New Roman" w:cs="Times New Roman"/>
          <w:lang w:val="en-ID"/>
        </w:rPr>
        <w:t>)</w:t>
      </w:r>
      <w:r>
        <w:rPr>
          <w:rFonts w:ascii="Times New Roman" w:hAnsi="Times New Roman" w:cs="Times New Roman"/>
          <w:lang w:val="id-ID"/>
        </w:rPr>
        <w:t xml:space="preserve"> </w:t>
      </w:r>
      <w:r w:rsidRPr="00FE5E8D">
        <w:rPr>
          <w:rFonts w:ascii="Times New Roman" w:hAnsi="Times New Roman" w:cs="Times New Roman"/>
          <w:lang w:val="id-ID"/>
        </w:rPr>
        <w:t>Bahasa adalah sistem simbol suara arbitrer yang memungkinkan orang-orang dari komunitas bahasa yang berbeda untuk mengkom</w:t>
      </w:r>
      <w:r w:rsidR="007A245D">
        <w:rPr>
          <w:rFonts w:ascii="Times New Roman" w:hAnsi="Times New Roman" w:cs="Times New Roman"/>
          <w:lang w:val="id-ID"/>
        </w:rPr>
        <w:t>unikasikan ide dan emosi mereka</w:t>
      </w:r>
      <w:r w:rsidR="004F6FA4">
        <w:rPr>
          <w:rFonts w:ascii="Times New Roman" w:hAnsi="Times New Roman" w:cs="Times New Roman"/>
          <w:lang w:val="zh-CN"/>
        </w:rPr>
        <w:t>.</w:t>
      </w:r>
      <w:r w:rsidR="007A245D">
        <w:rPr>
          <w:rFonts w:ascii="Times New Roman" w:hAnsi="Times New Roman" w:cs="Times New Roman"/>
          <w:lang w:val="id-ID"/>
        </w:rPr>
        <w:t xml:space="preserve"> </w:t>
      </w:r>
      <w:r w:rsidR="005129E0">
        <w:rPr>
          <w:rFonts w:ascii="Times New Roman" w:hAnsi="Times New Roman" w:cs="Times New Roman"/>
          <w:lang w:val="zh-CN"/>
        </w:rPr>
        <w:t>Bahasa memiliki per</w:t>
      </w:r>
      <w:r w:rsidR="005129E0">
        <w:rPr>
          <w:rFonts w:ascii="Times New Roman" w:hAnsi="Times New Roman" w:cs="Times New Roman"/>
          <w:lang w:val="en-ID"/>
        </w:rPr>
        <w:t>an yang</w:t>
      </w:r>
      <w:r w:rsidR="00742502" w:rsidRPr="00F72FB6">
        <w:rPr>
          <w:rFonts w:ascii="Times New Roman" w:hAnsi="Times New Roman" w:cs="Times New Roman"/>
          <w:lang w:val="zh-CN"/>
        </w:rPr>
        <w:t xml:space="preserve"> </w:t>
      </w:r>
      <w:r w:rsidR="007A245D" w:rsidRPr="007A245D">
        <w:rPr>
          <w:rFonts w:ascii="Times New Roman" w:hAnsi="Times New Roman" w:cs="Times New Roman"/>
          <w:lang w:val="zh-CN"/>
        </w:rPr>
        <w:t>Sangat penting bahwa orang berkomunikasi dan berinteraksi satu sama lain. Secara umum, bahasa telah berubah dan berkembang dari bahasa kuno ke zaman modern</w:t>
      </w:r>
      <w:r w:rsidR="007A245D">
        <w:rPr>
          <w:rFonts w:ascii="Times New Roman" w:hAnsi="Times New Roman" w:cs="Times New Roman"/>
          <w:lang w:val="id-ID"/>
        </w:rPr>
        <w:t xml:space="preserve"> </w:t>
      </w:r>
      <w:r w:rsidR="007A245D" w:rsidRPr="007A245D">
        <w:rPr>
          <w:rFonts w:ascii="Times New Roman" w:hAnsi="Times New Roman" w:cs="Times New Roman"/>
          <w:lang w:val="id-ID"/>
        </w:rPr>
        <w:t xml:space="preserve">Modifikasi </w:t>
      </w:r>
      <w:r w:rsidR="007A245D" w:rsidRPr="007A245D">
        <w:rPr>
          <w:rFonts w:ascii="Times New Roman" w:hAnsi="Times New Roman" w:cs="Times New Roman"/>
          <w:lang w:val="id-ID"/>
        </w:rPr>
        <w:lastRenderedPageBreak/>
        <w:t>ini bisa jadi merupakan hasil dari penggunaan linguistik dan pola kepe</w:t>
      </w:r>
      <w:r w:rsidR="007A245D">
        <w:rPr>
          <w:rFonts w:ascii="Times New Roman" w:hAnsi="Times New Roman" w:cs="Times New Roman"/>
          <w:lang w:val="id-ID"/>
        </w:rPr>
        <w:t>milikan dalam kehidupan manusia</w:t>
      </w:r>
      <w:r w:rsidR="00742502" w:rsidRPr="00F72FB6">
        <w:rPr>
          <w:rFonts w:ascii="Times New Roman" w:hAnsi="Times New Roman" w:cs="Times New Roman"/>
          <w:lang w:val="zh-CN"/>
        </w:rPr>
        <w:t xml:space="preserve">.  </w:t>
      </w:r>
    </w:p>
    <w:p w14:paraId="11EE07D0" w14:textId="77777777" w:rsidR="00742502" w:rsidRPr="00F72FB6" w:rsidRDefault="00001758" w:rsidP="00742502">
      <w:pPr>
        <w:spacing w:line="480" w:lineRule="auto"/>
        <w:ind w:firstLine="720"/>
        <w:jc w:val="both"/>
        <w:rPr>
          <w:rFonts w:ascii="Times New Roman" w:hAnsi="Times New Roman" w:cs="Times New Roman"/>
        </w:rPr>
      </w:pPr>
      <w:r>
        <w:rPr>
          <w:rFonts w:ascii="Times New Roman" w:hAnsi="Times New Roman" w:cs="Times New Roman"/>
        </w:rPr>
        <w:t>Menurut (Rosni Pohan, 2017)</w:t>
      </w:r>
      <w:r w:rsidR="007A245D">
        <w:rPr>
          <w:rFonts w:ascii="Times New Roman" w:hAnsi="Times New Roman" w:cs="Times New Roman"/>
          <w:lang w:val="id-ID"/>
        </w:rPr>
        <w:t xml:space="preserve"> </w:t>
      </w:r>
      <w:r w:rsidR="007A245D" w:rsidRPr="007A245D">
        <w:rPr>
          <w:rFonts w:ascii="Times New Roman" w:hAnsi="Times New Roman" w:cs="Times New Roman"/>
          <w:lang w:val="id-ID"/>
        </w:rPr>
        <w:t>Wilayah selatan provinsi Sumatera Utara adalah rumah bagi bahasa Batak Mandaili</w:t>
      </w:r>
      <w:r w:rsidR="007A245D">
        <w:rPr>
          <w:rFonts w:ascii="Times New Roman" w:hAnsi="Times New Roman" w:cs="Times New Roman"/>
          <w:lang w:val="id-ID"/>
        </w:rPr>
        <w:t>ng</w:t>
      </w:r>
      <w:r w:rsidR="00742502" w:rsidRPr="00F72FB6">
        <w:rPr>
          <w:rFonts w:ascii="Times New Roman" w:hAnsi="Times New Roman" w:cs="Times New Roman"/>
        </w:rPr>
        <w:t>.</w:t>
      </w:r>
      <w:r w:rsidR="00963897">
        <w:rPr>
          <w:rFonts w:ascii="Times New Roman" w:hAnsi="Times New Roman" w:cs="Times New Roman"/>
        </w:rPr>
        <w:t xml:space="preserve"> </w:t>
      </w:r>
      <w:r w:rsidR="007A245D" w:rsidRPr="007A245D">
        <w:rPr>
          <w:rFonts w:ascii="Times New Roman" w:hAnsi="Times New Roman" w:cs="Times New Roman"/>
        </w:rPr>
        <w:t>Bahasa Batak Mandailing digunakan sebagai bahasa daerah oleh masyarakat Sinunuk yang tinggal di salah satu daerah di provinsi Sumatera Utara. Bahasa Batak Mandailing berbatasan dengan bahasa Melayu dan bahasa Lubu dan Ulu di sebelah timur, bahasa Nias di sebelah barat, bahasa Batak Toba dan bahasa Melayu di sebelah utara, dan bahasa Min</w:t>
      </w:r>
      <w:r w:rsidR="007A245D">
        <w:rPr>
          <w:rFonts w:ascii="Times New Roman" w:hAnsi="Times New Roman" w:cs="Times New Roman"/>
        </w:rPr>
        <w:t>angkabau di sebelah selata</w:t>
      </w:r>
      <w:r w:rsidR="007A245D">
        <w:rPr>
          <w:rFonts w:ascii="Times New Roman" w:hAnsi="Times New Roman" w:cs="Times New Roman"/>
          <w:lang w:val="id-ID"/>
        </w:rPr>
        <w:t xml:space="preserve">. </w:t>
      </w:r>
      <w:r w:rsidR="00940EBE">
        <w:rPr>
          <w:rFonts w:ascii="Times New Roman" w:hAnsi="Times New Roman" w:cs="Times New Roman"/>
        </w:rPr>
        <w:t xml:space="preserve">Oleh </w:t>
      </w:r>
      <w:r w:rsidR="00940EBE">
        <w:rPr>
          <w:rFonts w:ascii="Times New Roman" w:hAnsi="Times New Roman" w:cs="Times New Roman"/>
          <w:lang w:val="id-ID"/>
        </w:rPr>
        <w:t>karena</w:t>
      </w:r>
      <w:r w:rsidR="00742502" w:rsidRPr="00F72FB6">
        <w:rPr>
          <w:rFonts w:ascii="Times New Roman" w:hAnsi="Times New Roman" w:cs="Times New Roman"/>
        </w:rPr>
        <w:t xml:space="preserve"> itu, luasnya daerah penyebaran bahasa Batak Mandailing maka terjadilah Pergeseran Bahasa. Jika hal ini </w:t>
      </w:r>
      <w:r w:rsidR="00B41276">
        <w:rPr>
          <w:rFonts w:ascii="Times New Roman" w:hAnsi="Times New Roman" w:cs="Times New Roman"/>
        </w:rPr>
        <w:t>terus berlangsug, maka pergeseran</w:t>
      </w:r>
      <w:r w:rsidR="00742502" w:rsidRPr="00F72FB6">
        <w:rPr>
          <w:rFonts w:ascii="Times New Roman" w:hAnsi="Times New Roman" w:cs="Times New Roman"/>
        </w:rPr>
        <w:t xml:space="preserve"> suatu </w:t>
      </w:r>
      <w:r w:rsidR="00B41276">
        <w:rPr>
          <w:rFonts w:ascii="Times New Roman" w:hAnsi="Times New Roman" w:cs="Times New Roman"/>
        </w:rPr>
        <w:t>bahasa sudah dapat diramalkan, k</w:t>
      </w:r>
      <w:r w:rsidR="00742502" w:rsidRPr="00F72FB6">
        <w:rPr>
          <w:rFonts w:ascii="Times New Roman" w:hAnsi="Times New Roman" w:cs="Times New Roman"/>
        </w:rPr>
        <w:t xml:space="preserve">arena daerah tersebut tidak dapat mempertahankan bahasa daerahnya yang melambangkan identitas dan budaya dari daerah tersebut. </w:t>
      </w:r>
    </w:p>
    <w:p w14:paraId="73AE8383" w14:textId="77777777" w:rsidR="00742502" w:rsidRPr="00F72FB6" w:rsidRDefault="00742502" w:rsidP="00742502">
      <w:pPr>
        <w:spacing w:line="480" w:lineRule="auto"/>
        <w:ind w:firstLine="720"/>
        <w:jc w:val="both"/>
        <w:rPr>
          <w:rFonts w:ascii="Times New Roman" w:hAnsi="Times New Roman" w:cs="Times New Roman"/>
        </w:rPr>
      </w:pPr>
      <w:r w:rsidRPr="00F72FB6">
        <w:rPr>
          <w:rFonts w:ascii="Times New Roman" w:hAnsi="Times New Roman" w:cs="Times New Roman"/>
        </w:rPr>
        <w:t>Menurut Kamus</w:t>
      </w:r>
      <w:r w:rsidR="00726458">
        <w:rPr>
          <w:rFonts w:ascii="Times New Roman" w:hAnsi="Times New Roman" w:cs="Times New Roman"/>
        </w:rPr>
        <w:t xml:space="preserve"> Besar Bahasa Indonesia (KBBI)</w:t>
      </w:r>
      <w:r w:rsidR="00CA3058">
        <w:rPr>
          <w:rFonts w:ascii="Times New Roman" w:hAnsi="Times New Roman" w:cs="Times New Roman"/>
          <w:lang w:val="id-ID"/>
        </w:rPr>
        <w:t xml:space="preserve"> </w:t>
      </w:r>
      <w:r w:rsidR="00CA3058" w:rsidRPr="00CA3058">
        <w:rPr>
          <w:rFonts w:ascii="Times New Roman" w:hAnsi="Times New Roman" w:cs="Times New Roman"/>
          <w:lang w:val="id-ID"/>
        </w:rPr>
        <w:t xml:space="preserve">Dalam arti luas, masyarakat adalah sekelompok orang yang telah hidup bersama untuk waktu yang lama dan dipersatukan oleh budaya yang mereka anggap serupa. Suatu masyarakat juga mengacu pada populasi individu yang sebagian besar mandiri dan </w:t>
      </w:r>
      <w:r w:rsidR="00CA3058">
        <w:rPr>
          <w:rFonts w:ascii="Times New Roman" w:hAnsi="Times New Roman" w:cs="Times New Roman"/>
          <w:lang w:val="id-ID"/>
        </w:rPr>
        <w:t>yang tinggal di lokasi tertentu</w:t>
      </w:r>
      <w:r w:rsidR="004F6FA4">
        <w:rPr>
          <w:rFonts w:ascii="Times New Roman" w:hAnsi="Times New Roman" w:cs="Times New Roman"/>
        </w:rPr>
        <w:t xml:space="preserve">. Masyarakat merupakan </w:t>
      </w:r>
      <w:r w:rsidR="00DD0EF2">
        <w:rPr>
          <w:rFonts w:ascii="Times New Roman" w:hAnsi="Times New Roman" w:cs="Times New Roman"/>
        </w:rPr>
        <w:t>se</w:t>
      </w:r>
      <w:r w:rsidRPr="00F72FB6">
        <w:rPr>
          <w:rFonts w:ascii="Times New Roman" w:hAnsi="Times New Roman" w:cs="Times New Roman"/>
        </w:rPr>
        <w:t>kelompok</w:t>
      </w:r>
      <w:r w:rsidR="00DD0EF2">
        <w:rPr>
          <w:rFonts w:ascii="Times New Roman" w:hAnsi="Times New Roman" w:cs="Times New Roman"/>
        </w:rPr>
        <w:t xml:space="preserve"> makhluk hidup</w:t>
      </w:r>
      <w:r w:rsidRPr="00F72FB6">
        <w:rPr>
          <w:rFonts w:ascii="Times New Roman" w:hAnsi="Times New Roman" w:cs="Times New Roman"/>
        </w:rPr>
        <w:t xml:space="preserve"> </w:t>
      </w:r>
      <w:r w:rsidR="00CA3058" w:rsidRPr="00CA3058">
        <w:rPr>
          <w:rFonts w:ascii="Times New Roman" w:hAnsi="Times New Roman" w:cs="Times New Roman"/>
        </w:rPr>
        <w:t>atau kelompok orang atau komunitas yang saling bergantung.</w:t>
      </w:r>
      <w:r w:rsidR="00CA3058">
        <w:rPr>
          <w:rFonts w:ascii="Times New Roman" w:hAnsi="Times New Roman" w:cs="Times New Roman"/>
          <w:lang w:val="id-ID"/>
        </w:rPr>
        <w:t xml:space="preserve"> </w:t>
      </w:r>
      <w:r w:rsidRPr="00F72FB6">
        <w:rPr>
          <w:rFonts w:ascii="Times New Roman" w:hAnsi="Times New Roman" w:cs="Times New Roman"/>
        </w:rPr>
        <w:t xml:space="preserve">Oleh karena itu, </w:t>
      </w:r>
      <w:r w:rsidR="00CA3058">
        <w:rPr>
          <w:rFonts w:ascii="Times New Roman" w:hAnsi="Times New Roman" w:cs="Times New Roman"/>
          <w:lang w:val="id-ID"/>
        </w:rPr>
        <w:t xml:space="preserve"> </w:t>
      </w:r>
      <w:r w:rsidR="00CA3058" w:rsidRPr="00CA3058">
        <w:rPr>
          <w:rFonts w:ascii="Times New Roman" w:hAnsi="Times New Roman" w:cs="Times New Roman"/>
          <w:lang w:val="id-ID"/>
        </w:rPr>
        <w:t xml:space="preserve">Kata "komunitas" juga digunakan untuk menggambarkan sekelompok orang yang </w:t>
      </w:r>
      <w:r w:rsidR="00CA3058">
        <w:rPr>
          <w:rFonts w:ascii="Times New Roman" w:hAnsi="Times New Roman" w:cs="Times New Roman"/>
          <w:lang w:val="id-ID"/>
        </w:rPr>
        <w:t xml:space="preserve">hidup berdampingan secara damai dan </w:t>
      </w:r>
      <w:r w:rsidRPr="00F72FB6">
        <w:rPr>
          <w:rFonts w:ascii="Times New Roman" w:hAnsi="Times New Roman" w:cs="Times New Roman"/>
        </w:rPr>
        <w:t xml:space="preserve">tidak lepas dengan namanya budaya dan adat istiadat, salah satunya adalah mengunakan bahasa daerah atau bahasa ibu. </w:t>
      </w:r>
    </w:p>
    <w:p w14:paraId="08F82756" w14:textId="77777777" w:rsidR="00742502" w:rsidRPr="00F72FB6" w:rsidRDefault="00742502" w:rsidP="00742502">
      <w:pPr>
        <w:spacing w:line="480" w:lineRule="auto"/>
        <w:ind w:firstLine="720"/>
        <w:jc w:val="both"/>
        <w:rPr>
          <w:rFonts w:ascii="Times New Roman" w:hAnsi="Times New Roman" w:cs="Times New Roman"/>
        </w:rPr>
      </w:pPr>
      <w:r w:rsidRPr="00F72FB6">
        <w:rPr>
          <w:rFonts w:ascii="Times New Roman" w:hAnsi="Times New Roman" w:cs="Times New Roman"/>
          <w:lang w:val="zh-CN"/>
        </w:rPr>
        <w:t xml:space="preserve">Sosiolingusitik </w:t>
      </w:r>
      <w:r w:rsidR="00DD0EF2">
        <w:rPr>
          <w:rFonts w:ascii="Times New Roman" w:hAnsi="Times New Roman" w:cs="Times New Roman"/>
        </w:rPr>
        <w:t>adalah</w:t>
      </w:r>
      <w:r w:rsidRPr="00F72FB6">
        <w:rPr>
          <w:rFonts w:ascii="Times New Roman" w:hAnsi="Times New Roman" w:cs="Times New Roman"/>
        </w:rPr>
        <w:t xml:space="preserve"> ilmu antardisiplin sos</w:t>
      </w:r>
      <w:r w:rsidR="004F6FA4">
        <w:rPr>
          <w:rFonts w:ascii="Times New Roman" w:hAnsi="Times New Roman" w:cs="Times New Roman"/>
        </w:rPr>
        <w:t xml:space="preserve">iologi dan linguistik, dua arah </w:t>
      </w:r>
      <w:r w:rsidR="00DD0EF2">
        <w:rPr>
          <w:rFonts w:ascii="Times New Roman" w:hAnsi="Times New Roman" w:cs="Times New Roman"/>
        </w:rPr>
        <w:t>ilmu empiris yang memiliki</w:t>
      </w:r>
      <w:r w:rsidR="004F6FA4">
        <w:rPr>
          <w:rFonts w:ascii="Times New Roman" w:hAnsi="Times New Roman" w:cs="Times New Roman"/>
        </w:rPr>
        <w:t xml:space="preserve"> kaitan sangat kuat </w:t>
      </w:r>
      <w:r w:rsidR="000561FC">
        <w:rPr>
          <w:rFonts w:ascii="Times New Roman" w:hAnsi="Times New Roman" w:cs="Times New Roman"/>
        </w:rPr>
        <w:t>(Samayana Malabar, 2015)</w:t>
      </w:r>
      <w:r w:rsidR="004F6FA4">
        <w:rPr>
          <w:rFonts w:ascii="Times New Roman" w:hAnsi="Times New Roman" w:cs="Times New Roman"/>
        </w:rPr>
        <w:t>. Sosiolinguistik melekat individu karena</w:t>
      </w:r>
      <w:r w:rsidR="00CA3058">
        <w:rPr>
          <w:rFonts w:ascii="Times New Roman" w:hAnsi="Times New Roman" w:cs="Times New Roman"/>
          <w:lang w:val="id-ID"/>
        </w:rPr>
        <w:t xml:space="preserve"> </w:t>
      </w:r>
      <w:r w:rsidR="00CA3058" w:rsidRPr="00CA3058">
        <w:rPr>
          <w:rFonts w:ascii="Times New Roman" w:hAnsi="Times New Roman" w:cs="Times New Roman"/>
          <w:lang w:val="id-ID"/>
        </w:rPr>
        <w:t>elemen yang seringkali melibatkan</w:t>
      </w:r>
      <w:r w:rsidR="00CA3058">
        <w:rPr>
          <w:rFonts w:ascii="Times New Roman" w:hAnsi="Times New Roman" w:cs="Times New Roman"/>
          <w:lang w:val="id-ID"/>
        </w:rPr>
        <w:t xml:space="preserve"> manusia sebagai makhluk sosial</w:t>
      </w:r>
      <w:r w:rsidR="00B44055">
        <w:rPr>
          <w:rFonts w:ascii="Times New Roman" w:hAnsi="Times New Roman" w:cs="Times New Roman"/>
        </w:rPr>
        <w:t>. Istilahnya</w:t>
      </w:r>
      <w:r w:rsidR="004F6FA4">
        <w:rPr>
          <w:rFonts w:ascii="Times New Roman" w:hAnsi="Times New Roman" w:cs="Times New Roman"/>
        </w:rPr>
        <w:t xml:space="preserve"> membuktikan</w:t>
      </w:r>
      <w:r w:rsidR="00CA3058" w:rsidRPr="00CA3058">
        <w:t xml:space="preserve"> </w:t>
      </w:r>
      <w:r w:rsidR="00CA3058" w:rsidRPr="00CA3058">
        <w:rPr>
          <w:rFonts w:ascii="Times New Roman" w:hAnsi="Times New Roman" w:cs="Times New Roman"/>
        </w:rPr>
        <w:t xml:space="preserve">bahwa sosiologi dan linguistik </w:t>
      </w:r>
      <w:r w:rsidR="00CA3058" w:rsidRPr="00CA3058">
        <w:rPr>
          <w:rFonts w:ascii="Times New Roman" w:hAnsi="Times New Roman" w:cs="Times New Roman"/>
        </w:rPr>
        <w:lastRenderedPageBreak/>
        <w:t>memb</w:t>
      </w:r>
      <w:r w:rsidR="00CA3058">
        <w:rPr>
          <w:rFonts w:ascii="Times New Roman" w:hAnsi="Times New Roman" w:cs="Times New Roman"/>
        </w:rPr>
        <w:t>entuk bagian-bagian komponennya</w:t>
      </w:r>
      <w:r w:rsidR="004F6FA4">
        <w:rPr>
          <w:rFonts w:ascii="Times New Roman" w:hAnsi="Times New Roman" w:cs="Times New Roman"/>
        </w:rPr>
        <w:t>. Sosiolinguistik mengutamakan</w:t>
      </w:r>
      <w:r w:rsidR="00CA3058" w:rsidRPr="00CA3058">
        <w:rPr>
          <w:rFonts w:ascii="Times New Roman" w:hAnsi="Times New Roman" w:cs="Times New Roman"/>
        </w:rPr>
        <w:t>investigasi fungsi sosial bahasa. Sosiolinguistik merupakan bidang ilmu interdisipliner yang mempelajari bahasa dalam kaitannya dengan penggunaan bahasa dalam masyarakat karena bertujuan untuk menjelaskan kemampuan manusia dalam menggunakan kaidah bahasa seca</w:t>
      </w:r>
      <w:r w:rsidR="00CA3058">
        <w:rPr>
          <w:rFonts w:ascii="Times New Roman" w:hAnsi="Times New Roman" w:cs="Times New Roman"/>
        </w:rPr>
        <w:t>ra tepat dalam berbagai situasi</w:t>
      </w:r>
      <w:r w:rsidRPr="00F72FB6">
        <w:rPr>
          <w:rFonts w:ascii="Times New Roman" w:hAnsi="Times New Roman" w:cs="Times New Roman"/>
        </w:rPr>
        <w:t xml:space="preserve">. </w:t>
      </w:r>
      <w:r w:rsidR="00CA3058" w:rsidRPr="00CA3058">
        <w:rPr>
          <w:rFonts w:ascii="Times New Roman" w:hAnsi="Times New Roman" w:cs="Times New Roman"/>
        </w:rPr>
        <w:t>Cabang ilmu yang dikenal sebagai linguistik mempelajari bahasa, atau lebih tepatnya mempelajari bahasa sebagai subjeknya.</w:t>
      </w:r>
    </w:p>
    <w:p w14:paraId="3309D3B4" w14:textId="77777777" w:rsidR="00742502" w:rsidRPr="00F72FB6" w:rsidRDefault="000561FC" w:rsidP="00742502">
      <w:pPr>
        <w:spacing w:line="480" w:lineRule="auto"/>
        <w:ind w:firstLine="720"/>
        <w:jc w:val="both"/>
        <w:rPr>
          <w:rFonts w:ascii="Times New Roman" w:hAnsi="Times New Roman" w:cs="Times New Roman"/>
        </w:rPr>
      </w:pPr>
      <w:r>
        <w:rPr>
          <w:rFonts w:ascii="Times New Roman" w:hAnsi="Times New Roman" w:cs="Times New Roman"/>
        </w:rPr>
        <w:t xml:space="preserve">Menurut (Rati Riana Sopyandanu Setiadi, 2015) </w:t>
      </w:r>
      <w:r w:rsidR="00742502" w:rsidRPr="00F72FB6">
        <w:rPr>
          <w:rFonts w:ascii="Times New Roman" w:hAnsi="Times New Roman" w:cs="Times New Roman"/>
        </w:rPr>
        <w:t>Per</w:t>
      </w:r>
      <w:r w:rsidR="000D3478">
        <w:rPr>
          <w:rFonts w:ascii="Times New Roman" w:hAnsi="Times New Roman" w:cs="Times New Roman"/>
        </w:rPr>
        <w:t>geseran bahasa adalah  berhubungan</w:t>
      </w:r>
      <w:r w:rsidR="00CA3058" w:rsidRPr="00CA3058">
        <w:t xml:space="preserve"> </w:t>
      </w:r>
      <w:r w:rsidR="00CA3058" w:rsidRPr="00CA3058">
        <w:rPr>
          <w:rFonts w:ascii="Times New Roman" w:hAnsi="Times New Roman" w:cs="Times New Roman"/>
        </w:rPr>
        <w:t>kesulitan dalam penggunaan bahasa oleh seorang penutur atau sekelompok penutur yang dapat muncul ketika b</w:t>
      </w:r>
      <w:r w:rsidR="00CA3058">
        <w:rPr>
          <w:rFonts w:ascii="Times New Roman" w:hAnsi="Times New Roman" w:cs="Times New Roman"/>
        </w:rPr>
        <w:t>erpindah antar masyarakat tutur</w:t>
      </w:r>
      <w:r w:rsidR="00742502" w:rsidRPr="00F72FB6">
        <w:rPr>
          <w:rFonts w:ascii="Times New Roman" w:hAnsi="Times New Roman" w:cs="Times New Roman"/>
        </w:rPr>
        <w:t>. Pergeser</w:t>
      </w:r>
      <w:r w:rsidR="00B73BFD">
        <w:rPr>
          <w:rFonts w:ascii="Times New Roman" w:hAnsi="Times New Roman" w:cs="Times New Roman"/>
        </w:rPr>
        <w:t>an bahasa menunjukkan</w:t>
      </w:r>
      <w:r w:rsidR="00742502">
        <w:rPr>
          <w:rFonts w:ascii="Times New Roman" w:hAnsi="Times New Roman" w:cs="Times New Roman"/>
        </w:rPr>
        <w:t xml:space="preserve"> adanya </w:t>
      </w:r>
      <w:r w:rsidR="00742502" w:rsidRPr="00F72FB6">
        <w:rPr>
          <w:rFonts w:ascii="Times New Roman" w:hAnsi="Times New Roman" w:cs="Times New Roman"/>
        </w:rPr>
        <w:t xml:space="preserve">suatu bahasa yang benar tidak digunakan lagi oleh </w:t>
      </w:r>
      <w:r w:rsidR="00B73BFD">
        <w:rPr>
          <w:rFonts w:ascii="Times New Roman" w:hAnsi="Times New Roman" w:cs="Times New Roman"/>
        </w:rPr>
        <w:t xml:space="preserve">masyarakat </w:t>
      </w:r>
      <w:r w:rsidR="00742502" w:rsidRPr="00F72FB6">
        <w:rPr>
          <w:rFonts w:ascii="Times New Roman" w:hAnsi="Times New Roman" w:cs="Times New Roman"/>
        </w:rPr>
        <w:t>penuturn</w:t>
      </w:r>
      <w:r w:rsidR="003C6FF1">
        <w:rPr>
          <w:rFonts w:ascii="Times New Roman" w:hAnsi="Times New Roman" w:cs="Times New Roman"/>
        </w:rPr>
        <w:t>ya. Pergeseran ba</w:t>
      </w:r>
      <w:r w:rsidR="00CA3058">
        <w:rPr>
          <w:rFonts w:ascii="Times New Roman" w:hAnsi="Times New Roman" w:cs="Times New Roman"/>
        </w:rPr>
        <w:t>hasa dikatakan telah</w:t>
      </w:r>
      <w:r w:rsidR="003C6FF1">
        <w:rPr>
          <w:rFonts w:ascii="Times New Roman" w:hAnsi="Times New Roman" w:cs="Times New Roman"/>
        </w:rPr>
        <w:t xml:space="preserve"> musnah</w:t>
      </w:r>
      <w:r w:rsidR="00742502" w:rsidRPr="00F72FB6">
        <w:rPr>
          <w:rFonts w:ascii="Times New Roman" w:hAnsi="Times New Roman" w:cs="Times New Roman"/>
        </w:rPr>
        <w:t xml:space="preserve"> jika suat</w:t>
      </w:r>
      <w:r w:rsidR="00DD0EF2">
        <w:rPr>
          <w:rFonts w:ascii="Times New Roman" w:hAnsi="Times New Roman" w:cs="Times New Roman"/>
        </w:rPr>
        <w:t>u masyarakat secara berkelompok melupakan</w:t>
      </w:r>
      <w:r w:rsidR="00742502" w:rsidRPr="00F72FB6">
        <w:rPr>
          <w:rFonts w:ascii="Times New Roman" w:hAnsi="Times New Roman" w:cs="Times New Roman"/>
        </w:rPr>
        <w:t xml:space="preserve"> bahasa mereka d</w:t>
      </w:r>
      <w:r w:rsidR="003C6FF1">
        <w:rPr>
          <w:rFonts w:ascii="Times New Roman" w:hAnsi="Times New Roman" w:cs="Times New Roman"/>
        </w:rPr>
        <w:t>emi bahasa kelompok yang berkompeten.</w:t>
      </w:r>
      <w:r w:rsidR="00451E8F">
        <w:rPr>
          <w:rFonts w:ascii="Times New Roman" w:hAnsi="Times New Roman" w:cs="Times New Roman"/>
          <w:lang w:val="id-ID"/>
        </w:rPr>
        <w:t xml:space="preserve"> </w:t>
      </w:r>
      <w:r w:rsidR="00451E8F" w:rsidRPr="00451E8F">
        <w:rPr>
          <w:rFonts w:ascii="Times New Roman" w:hAnsi="Times New Roman" w:cs="Times New Roman"/>
          <w:lang w:val="id-ID"/>
        </w:rPr>
        <w:t>Gejala pemertahanan bahasa biasanya muncul di daerah atau negara yang sering didatangi oleh transien atau imigran untuk memulai hidup baru. Langkah-langkah pemeliharaan bahasa skala kecil dimungkinkan, seperti mendidik anak-anak untuk</w:t>
      </w:r>
      <w:r w:rsidR="00451E8F">
        <w:rPr>
          <w:rFonts w:ascii="Times New Roman" w:hAnsi="Times New Roman" w:cs="Times New Roman"/>
          <w:lang w:val="id-ID"/>
        </w:rPr>
        <w:t xml:space="preserve"> berbicara bahasa asli di rumah</w:t>
      </w:r>
      <w:r w:rsidR="003C6FF1">
        <w:rPr>
          <w:rFonts w:ascii="Times New Roman" w:hAnsi="Times New Roman" w:cs="Times New Roman"/>
        </w:rPr>
        <w:t>. Disinilah tugas orang tua untuk</w:t>
      </w:r>
      <w:r w:rsidR="00451E8F">
        <w:rPr>
          <w:rFonts w:ascii="Times New Roman" w:hAnsi="Times New Roman" w:cs="Times New Roman"/>
          <w:lang w:val="id-ID"/>
        </w:rPr>
        <w:t xml:space="preserve"> </w:t>
      </w:r>
      <w:r w:rsidR="00451E8F" w:rsidRPr="00451E8F">
        <w:rPr>
          <w:rFonts w:ascii="Times New Roman" w:hAnsi="Times New Roman" w:cs="Times New Roman"/>
          <w:lang w:val="id-ID"/>
        </w:rPr>
        <w:t>mendidik anak-anak tentang bahasa daerah dan mempersiapkan mereka untuk berinteraksi dan berkomunikasi deng</w:t>
      </w:r>
      <w:r w:rsidR="00451E8F">
        <w:rPr>
          <w:rFonts w:ascii="Times New Roman" w:hAnsi="Times New Roman" w:cs="Times New Roman"/>
          <w:lang w:val="id-ID"/>
        </w:rPr>
        <w:t>an anggota keluarga di dalamnya</w:t>
      </w:r>
      <w:r w:rsidR="00742502" w:rsidRPr="00F72FB6">
        <w:rPr>
          <w:rFonts w:ascii="Times New Roman" w:hAnsi="Times New Roman" w:cs="Times New Roman"/>
        </w:rPr>
        <w:t xml:space="preserve">. </w:t>
      </w:r>
    </w:p>
    <w:p w14:paraId="1B0B627B" w14:textId="77777777" w:rsidR="00742502" w:rsidRPr="00F72FB6" w:rsidRDefault="003C6FF1" w:rsidP="00742502">
      <w:pPr>
        <w:pStyle w:val="ListParagraph"/>
        <w:spacing w:line="480" w:lineRule="auto"/>
        <w:ind w:left="0" w:firstLine="720"/>
        <w:jc w:val="both"/>
        <w:rPr>
          <w:rFonts w:ascii="Times New Roman" w:hAnsi="Times New Roman" w:cs="Times New Roman"/>
        </w:rPr>
      </w:pPr>
      <w:r>
        <w:rPr>
          <w:rFonts w:ascii="Times New Roman" w:hAnsi="Times New Roman" w:cs="Times New Roman"/>
        </w:rPr>
        <w:t>Tanggung jawab rakyat</w:t>
      </w:r>
      <w:r w:rsidR="00726458">
        <w:rPr>
          <w:rFonts w:ascii="Times New Roman" w:hAnsi="Times New Roman" w:cs="Times New Roman"/>
        </w:rPr>
        <w:t xml:space="preserve"> terhadap pemeliharaan dan pemertahan </w:t>
      </w:r>
      <w:r w:rsidR="00451E8F" w:rsidRPr="00451E8F">
        <w:rPr>
          <w:rFonts w:ascii="Times New Roman" w:hAnsi="Times New Roman" w:cs="Times New Roman"/>
        </w:rPr>
        <w:t>Untuk melestarikan kekayaan bangsa Indonesia diperlukan bahasa daerah. Institusi ya</w:t>
      </w:r>
      <w:r w:rsidR="00451E8F">
        <w:rPr>
          <w:rFonts w:ascii="Times New Roman" w:hAnsi="Times New Roman" w:cs="Times New Roman"/>
        </w:rPr>
        <w:t>ng membuat kebijakan seharusnya</w:t>
      </w:r>
      <w:r w:rsidR="00451E8F">
        <w:rPr>
          <w:rFonts w:ascii="Times New Roman" w:hAnsi="Times New Roman" w:cs="Times New Roman"/>
          <w:lang w:val="id-ID"/>
        </w:rPr>
        <w:t xml:space="preserve"> </w:t>
      </w:r>
      <w:r w:rsidR="00451E8F">
        <w:rPr>
          <w:rFonts w:ascii="Times New Roman" w:hAnsi="Times New Roman" w:cs="Times New Roman"/>
        </w:rPr>
        <w:t xml:space="preserve">menganjurkan pengamatan </w:t>
      </w:r>
      <w:r w:rsidR="00451E8F">
        <w:rPr>
          <w:rFonts w:ascii="Times New Roman" w:hAnsi="Times New Roman" w:cs="Times New Roman"/>
          <w:lang w:val="id-ID"/>
        </w:rPr>
        <w:t>pada</w:t>
      </w:r>
      <w:r w:rsidR="00B44055">
        <w:rPr>
          <w:rFonts w:ascii="Times New Roman" w:hAnsi="Times New Roman" w:cs="Times New Roman"/>
        </w:rPr>
        <w:t xml:space="preserve"> persoalan</w:t>
      </w:r>
      <w:r w:rsidR="00451E8F">
        <w:rPr>
          <w:rFonts w:ascii="Times New Roman" w:hAnsi="Times New Roman" w:cs="Times New Roman"/>
          <w:lang w:val="id-ID"/>
        </w:rPr>
        <w:t xml:space="preserve"> </w:t>
      </w:r>
      <w:r w:rsidR="00451E8F" w:rsidRPr="00451E8F">
        <w:rPr>
          <w:rFonts w:ascii="Times New Roman" w:hAnsi="Times New Roman" w:cs="Times New Roman"/>
          <w:lang w:val="id-ID"/>
        </w:rPr>
        <w:t>sehingga pergeseran bahasa dihindari, dan menawarkan ko</w:t>
      </w:r>
      <w:r w:rsidR="00451E8F">
        <w:rPr>
          <w:rFonts w:ascii="Times New Roman" w:hAnsi="Times New Roman" w:cs="Times New Roman"/>
          <w:lang w:val="id-ID"/>
        </w:rPr>
        <w:t>nsep yang sesuai ketika ditemui</w:t>
      </w:r>
      <w:r w:rsidR="006C72CB">
        <w:rPr>
          <w:rFonts w:ascii="Times New Roman" w:hAnsi="Times New Roman" w:cs="Times New Roman"/>
        </w:rPr>
        <w:t>.</w:t>
      </w:r>
      <w:r w:rsidR="006C5885">
        <w:rPr>
          <w:rFonts w:ascii="Times New Roman" w:hAnsi="Times New Roman" w:cs="Times New Roman"/>
          <w:lang w:val="id-ID"/>
        </w:rPr>
        <w:t xml:space="preserve"> </w:t>
      </w:r>
      <w:r w:rsidR="006C5885" w:rsidRPr="006C5885">
        <w:rPr>
          <w:rFonts w:ascii="Times New Roman" w:hAnsi="Times New Roman" w:cs="Times New Roman"/>
          <w:lang w:val="id-ID"/>
        </w:rPr>
        <w:t>Untuk melaksanakan prakarsa yang berkaitan dengan pemeliharaan bahasa daerah dan pelestarian budaya khususnya, masih diperlukan kerjasama a</w:t>
      </w:r>
      <w:r w:rsidR="006C5885">
        <w:rPr>
          <w:rFonts w:ascii="Times New Roman" w:hAnsi="Times New Roman" w:cs="Times New Roman"/>
          <w:lang w:val="id-ID"/>
        </w:rPr>
        <w:t xml:space="preserve">ntara pemerintah dan </w:t>
      </w:r>
      <w:r w:rsidR="006C5885">
        <w:rPr>
          <w:rFonts w:ascii="Times New Roman" w:hAnsi="Times New Roman" w:cs="Times New Roman"/>
          <w:lang w:val="id-ID"/>
        </w:rPr>
        <w:lastRenderedPageBreak/>
        <w:t>masyarakat</w:t>
      </w:r>
      <w:r w:rsidR="00726458">
        <w:rPr>
          <w:rFonts w:ascii="Times New Roman" w:hAnsi="Times New Roman" w:cs="Times New Roman"/>
        </w:rPr>
        <w:t>, s</w:t>
      </w:r>
      <w:r w:rsidR="00B44055">
        <w:rPr>
          <w:rFonts w:ascii="Times New Roman" w:hAnsi="Times New Roman" w:cs="Times New Roman"/>
        </w:rPr>
        <w:t>eperti yang dialami oleh masyarakat</w:t>
      </w:r>
      <w:r w:rsidR="00742502" w:rsidRPr="00F72FB6">
        <w:rPr>
          <w:rFonts w:ascii="Times New Roman" w:hAnsi="Times New Roman" w:cs="Times New Roman"/>
        </w:rPr>
        <w:t xml:space="preserve"> desa Sinunukan III yang dulunya masyarakat tersebut  menggunakan bahasa Batak Mandailing sebagai bahasa ibu (BI), tetapi dengan seiring berjalannya waktu</w:t>
      </w:r>
      <w:r w:rsidR="00B44055">
        <w:rPr>
          <w:rFonts w:ascii="Times New Roman" w:hAnsi="Times New Roman" w:cs="Times New Roman"/>
        </w:rPr>
        <w:t xml:space="preserve"> dan berkembangnya zaaman</w:t>
      </w:r>
      <w:r w:rsidR="00742502" w:rsidRPr="00F72FB6">
        <w:rPr>
          <w:rFonts w:ascii="Times New Roman" w:hAnsi="Times New Roman" w:cs="Times New Roman"/>
        </w:rPr>
        <w:t xml:space="preserve"> dengan masuknya penduduk imigran, sehingga</w:t>
      </w:r>
      <w:r w:rsidR="006C5885">
        <w:rPr>
          <w:rFonts w:ascii="Times New Roman" w:hAnsi="Times New Roman" w:cs="Times New Roman"/>
          <w:lang w:val="id-ID"/>
        </w:rPr>
        <w:t xml:space="preserve"> </w:t>
      </w:r>
      <w:r w:rsidR="006C5885" w:rsidRPr="006C5885">
        <w:rPr>
          <w:rFonts w:ascii="Times New Roman" w:hAnsi="Times New Roman" w:cs="Times New Roman"/>
          <w:lang w:val="id-ID"/>
        </w:rPr>
        <w:t>membawa perubahan dalam bahasa Batak</w:t>
      </w:r>
      <w:r w:rsidR="006C5885">
        <w:rPr>
          <w:rFonts w:ascii="Times New Roman" w:hAnsi="Times New Roman" w:cs="Times New Roman"/>
          <w:lang w:val="id-ID"/>
        </w:rPr>
        <w:t xml:space="preserve"> Mandaling</w:t>
      </w:r>
      <w:r w:rsidR="00742502" w:rsidRPr="00F72FB6">
        <w:rPr>
          <w:rFonts w:ascii="Times New Roman" w:hAnsi="Times New Roman" w:cs="Times New Roman"/>
        </w:rPr>
        <w:t>, disebabkan</w:t>
      </w:r>
      <w:r w:rsidR="006C5885">
        <w:rPr>
          <w:rFonts w:ascii="Times New Roman" w:hAnsi="Times New Roman" w:cs="Times New Roman"/>
          <w:lang w:val="id-ID"/>
        </w:rPr>
        <w:t xml:space="preserve"> banyak unsur, antara lain</w:t>
      </w:r>
      <w:r w:rsidR="00742502" w:rsidRPr="00F72FB6">
        <w:rPr>
          <w:rFonts w:ascii="Times New Roman" w:hAnsi="Times New Roman" w:cs="Times New Roman"/>
        </w:rPr>
        <w:t xml:space="preserve">, faktor ekonomi, faktor demografi, faktor sikap, faktor keluarga, ranah pergaulan, ranah kegiatan, dan ranah keinginan. </w:t>
      </w:r>
    </w:p>
    <w:p w14:paraId="1ECDC41B" w14:textId="77777777" w:rsidR="00742502" w:rsidRPr="00F72FB6" w:rsidRDefault="006B42DA" w:rsidP="00742502">
      <w:pPr>
        <w:pStyle w:val="ListParagraph"/>
        <w:spacing w:line="480" w:lineRule="auto"/>
        <w:ind w:left="0" w:firstLine="720"/>
        <w:jc w:val="both"/>
        <w:rPr>
          <w:rFonts w:ascii="Times New Roman" w:hAnsi="Times New Roman" w:cs="Times New Roman"/>
        </w:rPr>
      </w:pPr>
      <w:r>
        <w:rPr>
          <w:rFonts w:ascii="Times New Roman" w:hAnsi="Times New Roman" w:cs="Times New Roman"/>
        </w:rPr>
        <w:t xml:space="preserve">pararang tua waktu dulu membudidayakan </w:t>
      </w:r>
      <w:r w:rsidR="00742502" w:rsidRPr="00F72FB6">
        <w:rPr>
          <w:rFonts w:ascii="Times New Roman" w:hAnsi="Times New Roman" w:cs="Times New Roman"/>
        </w:rPr>
        <w:t xml:space="preserve">bahasa kepada anaknya menggunakan bahasa Batak Mandailing sebagai bahasa ibu, akan tetapi para orang tua sekarang tidak lagi mengajarkan bahasa Batak Mandailing sebagai bahasa ibu melainkan bahasa Indonesia. Ketika berkomunikasi antara suku Batak Mandailing dengan penduduk imigran mereka menggunakan bahasa nasional yaitu bahasa Indonesia, sehingga tanpa mereka sadari bahasa Batak Mandailing mengalami kepunahn bahasa. Bahkan masyarakat sinunukan III tidak lagi bangga menggunakan bahasa tersebut karena menganggap bahasa itu sudah tidak modern lagi dan di anggap kuno. </w:t>
      </w:r>
    </w:p>
    <w:p w14:paraId="56E8F4DB" w14:textId="77777777" w:rsidR="00742502" w:rsidRDefault="009C0668" w:rsidP="00742502">
      <w:pPr>
        <w:pStyle w:val="ListParagraph"/>
        <w:spacing w:line="480" w:lineRule="auto"/>
        <w:ind w:left="0" w:firstLine="720"/>
        <w:jc w:val="both"/>
        <w:rPr>
          <w:rFonts w:ascii="Times New Roman" w:hAnsi="Times New Roman" w:cs="Times New Roman"/>
          <w:lang w:val="en-ID"/>
        </w:rPr>
      </w:pPr>
      <w:r>
        <w:rPr>
          <w:rFonts w:ascii="Times New Roman" w:hAnsi="Times New Roman" w:cs="Times New Roman"/>
          <w:shd w:val="clear" w:color="auto" w:fill="FFFFFF" w:themeFill="background1"/>
        </w:rPr>
        <w:t xml:space="preserve">Di </w:t>
      </w:r>
      <w:r w:rsidR="00742502" w:rsidRPr="00F72FB6">
        <w:rPr>
          <w:rFonts w:ascii="Times New Roman" w:hAnsi="Times New Roman" w:cs="Times New Roman"/>
          <w:shd w:val="clear" w:color="auto" w:fill="FFFFFF" w:themeFill="background1"/>
        </w:rPr>
        <w:t>sisi</w:t>
      </w:r>
      <w:r>
        <w:rPr>
          <w:rFonts w:ascii="Times New Roman" w:hAnsi="Times New Roman" w:cs="Times New Roman"/>
          <w:shd w:val="clear" w:color="auto" w:fill="FFFFFF" w:themeFill="background1"/>
        </w:rPr>
        <w:t xml:space="preserve"> lain</w:t>
      </w:r>
      <w:r w:rsidR="00742502" w:rsidRPr="00F72FB6">
        <w:rPr>
          <w:rFonts w:ascii="Times New Roman" w:hAnsi="Times New Roman" w:cs="Times New Roman"/>
          <w:shd w:val="clear" w:color="auto" w:fill="FFFFFF" w:themeFill="background1"/>
        </w:rPr>
        <w:t xml:space="preserve"> merek</w:t>
      </w:r>
      <w:r w:rsidR="006B42DA">
        <w:rPr>
          <w:rFonts w:ascii="Times New Roman" w:hAnsi="Times New Roman" w:cs="Times New Roman"/>
          <w:shd w:val="clear" w:color="auto" w:fill="FFFFFF" w:themeFill="background1"/>
        </w:rPr>
        <w:t>a terus</w:t>
      </w:r>
      <w:r>
        <w:rPr>
          <w:rFonts w:ascii="Times New Roman" w:hAnsi="Times New Roman" w:cs="Times New Roman"/>
          <w:shd w:val="clear" w:color="auto" w:fill="FFFFFF" w:themeFill="background1"/>
        </w:rPr>
        <w:t xml:space="preserve"> menuturkan bahasa daerah</w:t>
      </w:r>
      <w:r w:rsidR="006C5885">
        <w:rPr>
          <w:rFonts w:ascii="Times New Roman" w:hAnsi="Times New Roman" w:cs="Times New Roman"/>
          <w:shd w:val="clear" w:color="auto" w:fill="FFFFFF" w:themeFill="background1"/>
        </w:rPr>
        <w:t xml:space="preserve"> lalu</w:t>
      </w:r>
      <w:r w:rsidR="006C5885">
        <w:rPr>
          <w:rFonts w:ascii="Times New Roman" w:hAnsi="Times New Roman" w:cs="Times New Roman"/>
          <w:shd w:val="clear" w:color="auto" w:fill="FFFFFF" w:themeFill="background1"/>
          <w:lang w:val="id-ID"/>
        </w:rPr>
        <w:t xml:space="preserve"> d</w:t>
      </w:r>
      <w:r w:rsidR="006C5885" w:rsidRPr="006C5885">
        <w:rPr>
          <w:rFonts w:ascii="Times New Roman" w:hAnsi="Times New Roman" w:cs="Times New Roman"/>
          <w:shd w:val="clear" w:color="auto" w:fill="FFFFFF" w:themeFill="background1"/>
          <w:lang w:val="id-ID"/>
        </w:rPr>
        <w:t>i sisi lain, mereka juga menggunakan b</w:t>
      </w:r>
      <w:r w:rsidR="006C5885">
        <w:rPr>
          <w:rFonts w:ascii="Times New Roman" w:hAnsi="Times New Roman" w:cs="Times New Roman"/>
          <w:shd w:val="clear" w:color="auto" w:fill="FFFFFF" w:themeFill="background1"/>
          <w:lang w:val="id-ID"/>
        </w:rPr>
        <w:t>ahasa asli sebagai bahasa kedua</w:t>
      </w:r>
      <w:r>
        <w:rPr>
          <w:rFonts w:ascii="Times New Roman" w:hAnsi="Times New Roman" w:cs="Times New Roman"/>
          <w:shd w:val="clear" w:color="auto" w:fill="FFFFFF" w:themeFill="background1"/>
        </w:rPr>
        <w:t>, hal ini s</w:t>
      </w:r>
      <w:r w:rsidR="00742502">
        <w:rPr>
          <w:rFonts w:ascii="Times New Roman" w:hAnsi="Times New Roman" w:cs="Times New Roman"/>
          <w:shd w:val="clear" w:color="auto" w:fill="FFFFFF" w:themeFill="background1"/>
        </w:rPr>
        <w:t>udah terjadi</w:t>
      </w:r>
      <w:r w:rsidR="006B42DA">
        <w:rPr>
          <w:rFonts w:ascii="Times New Roman" w:hAnsi="Times New Roman" w:cs="Times New Roman"/>
          <w:shd w:val="clear" w:color="auto" w:fill="FFFFFF" w:themeFill="background1"/>
        </w:rPr>
        <w:t xml:space="preserve"> bagi </w:t>
      </w:r>
      <w:r w:rsidR="00742502" w:rsidRPr="00F72FB6">
        <w:rPr>
          <w:rFonts w:ascii="Times New Roman" w:hAnsi="Times New Roman" w:cs="Times New Roman"/>
          <w:shd w:val="clear" w:color="auto" w:fill="FFFFFF" w:themeFill="background1"/>
        </w:rPr>
        <w:t>anak-ana</w:t>
      </w:r>
      <w:r w:rsidR="006C5885">
        <w:rPr>
          <w:rFonts w:ascii="Times New Roman" w:hAnsi="Times New Roman" w:cs="Times New Roman"/>
          <w:shd w:val="clear" w:color="auto" w:fill="FFFFFF" w:themeFill="background1"/>
        </w:rPr>
        <w:t>k di Desa Sinunukan III,</w:t>
      </w:r>
      <w:r w:rsidR="006C5885">
        <w:rPr>
          <w:rFonts w:ascii="Times New Roman" w:hAnsi="Times New Roman" w:cs="Times New Roman"/>
          <w:shd w:val="clear" w:color="auto" w:fill="FFFFFF" w:themeFill="background1"/>
          <w:lang w:val="id-ID"/>
        </w:rPr>
        <w:t xml:space="preserve"> </w:t>
      </w:r>
      <w:r w:rsidR="006B42DA">
        <w:rPr>
          <w:rFonts w:ascii="Times New Roman" w:hAnsi="Times New Roman" w:cs="Times New Roman"/>
          <w:shd w:val="clear" w:color="auto" w:fill="FFFFFF" w:themeFill="background1"/>
        </w:rPr>
        <w:t>disebabkan daerah ini adalah</w:t>
      </w:r>
      <w:r w:rsidR="006A6928">
        <w:rPr>
          <w:rFonts w:ascii="Times New Roman" w:hAnsi="Times New Roman" w:cs="Times New Roman"/>
          <w:shd w:val="clear" w:color="auto" w:fill="FFFFFF" w:themeFill="background1"/>
        </w:rPr>
        <w:t xml:space="preserve"> kawasan industri, banyaknya</w:t>
      </w:r>
      <w:r w:rsidR="006C5885">
        <w:rPr>
          <w:rFonts w:ascii="Times New Roman" w:hAnsi="Times New Roman" w:cs="Times New Roman"/>
          <w:shd w:val="clear" w:color="auto" w:fill="FFFFFF" w:themeFill="background1"/>
          <w:lang w:val="id-ID"/>
        </w:rPr>
        <w:t xml:space="preserve"> p</w:t>
      </w:r>
      <w:r w:rsidR="006C5885" w:rsidRPr="006C5885">
        <w:rPr>
          <w:rFonts w:ascii="Times New Roman" w:hAnsi="Times New Roman" w:cs="Times New Roman"/>
          <w:shd w:val="clear" w:color="auto" w:fill="FFFFFF" w:themeFill="background1"/>
          <w:lang w:val="id-ID"/>
        </w:rPr>
        <w:t>endatang baru yang signifikan, anak-anak ini hanya berbicara</w:t>
      </w:r>
      <w:r w:rsidR="006C5885">
        <w:rPr>
          <w:rFonts w:ascii="Times New Roman" w:hAnsi="Times New Roman" w:cs="Times New Roman"/>
          <w:shd w:val="clear" w:color="auto" w:fill="FFFFFF" w:themeFill="background1"/>
          <w:lang w:val="id-ID"/>
        </w:rPr>
        <w:t xml:space="preserve"> satu bahasa saat berkomunikasi </w:t>
      </w:r>
      <w:r>
        <w:rPr>
          <w:rFonts w:ascii="Times New Roman" w:hAnsi="Times New Roman" w:cs="Times New Roman"/>
          <w:shd w:val="clear" w:color="auto" w:fill="FFFFFF" w:themeFill="background1"/>
        </w:rPr>
        <w:t>yaitu bahasa nasional saat</w:t>
      </w:r>
      <w:r w:rsidR="00742502" w:rsidRPr="00F72FB6">
        <w:rPr>
          <w:rFonts w:ascii="Times New Roman" w:hAnsi="Times New Roman" w:cs="Times New Roman"/>
          <w:shd w:val="clear" w:color="auto" w:fill="FFFFFF" w:themeFill="background1"/>
        </w:rPr>
        <w:t xml:space="preserve"> berkomunikasi </w:t>
      </w:r>
      <w:r w:rsidR="006A6928">
        <w:rPr>
          <w:rFonts w:ascii="Times New Roman" w:hAnsi="Times New Roman" w:cs="Times New Roman"/>
          <w:shd w:val="clear" w:color="auto" w:fill="FFFFFF" w:themeFill="background1"/>
        </w:rPr>
        <w:t xml:space="preserve">dan berinteraksi </w:t>
      </w:r>
      <w:r w:rsidR="006C5885">
        <w:rPr>
          <w:rFonts w:ascii="Times New Roman" w:hAnsi="Times New Roman" w:cs="Times New Roman"/>
          <w:shd w:val="clear" w:color="auto" w:fill="FFFFFF" w:themeFill="background1"/>
        </w:rPr>
        <w:t>d</w:t>
      </w:r>
      <w:r w:rsidR="006C5885">
        <w:rPr>
          <w:rFonts w:ascii="Times New Roman" w:hAnsi="Times New Roman" w:cs="Times New Roman"/>
          <w:shd w:val="clear" w:color="auto" w:fill="FFFFFF" w:themeFill="background1"/>
          <w:lang w:val="id-ID"/>
        </w:rPr>
        <w:t>engan</w:t>
      </w:r>
      <w:r w:rsidR="006C5885" w:rsidRPr="006C5885">
        <w:rPr>
          <w:rFonts w:ascii="Times New Roman" w:hAnsi="Times New Roman" w:cs="Times New Roman"/>
          <w:shd w:val="clear" w:color="auto" w:fill="FFFFFF" w:themeFill="background1"/>
        </w:rPr>
        <w:t xml:space="preserve"> oleh anak-anak te</w:t>
      </w:r>
      <w:r w:rsidR="006C5885">
        <w:rPr>
          <w:rFonts w:ascii="Times New Roman" w:hAnsi="Times New Roman" w:cs="Times New Roman"/>
          <w:shd w:val="clear" w:color="auto" w:fill="FFFFFF" w:themeFill="background1"/>
        </w:rPr>
        <w:t>tangga yang juga teman bermain</w:t>
      </w:r>
      <w:r w:rsidR="006C5885">
        <w:rPr>
          <w:rFonts w:ascii="Times New Roman" w:hAnsi="Times New Roman" w:cs="Times New Roman"/>
          <w:shd w:val="clear" w:color="auto" w:fill="FFFFFF" w:themeFill="background1"/>
          <w:lang w:val="id-ID"/>
        </w:rPr>
        <w:t xml:space="preserve"> </w:t>
      </w:r>
      <w:r w:rsidR="00742502" w:rsidRPr="00F72FB6">
        <w:rPr>
          <w:rFonts w:ascii="Times New Roman" w:hAnsi="Times New Roman" w:cs="Times New Roman"/>
          <w:shd w:val="clear" w:color="auto" w:fill="FFFFFF" w:themeFill="background1"/>
        </w:rPr>
        <w:t>berbagai suku</w:t>
      </w:r>
      <w:r>
        <w:rPr>
          <w:rFonts w:ascii="Times New Roman" w:hAnsi="Times New Roman" w:cs="Times New Roman"/>
          <w:shd w:val="clear" w:color="auto" w:fill="FFFFFF" w:themeFill="background1"/>
        </w:rPr>
        <w:t xml:space="preserve"> sebagai bahasa ibu</w:t>
      </w:r>
      <w:r w:rsidR="006A6928">
        <w:rPr>
          <w:rFonts w:ascii="Times New Roman" w:hAnsi="Times New Roman" w:cs="Times New Roman"/>
          <w:shd w:val="clear" w:color="auto" w:fill="FFFFFF" w:themeFill="background1"/>
        </w:rPr>
        <w:t xml:space="preserve">. </w:t>
      </w:r>
      <w:r w:rsidR="006C5885" w:rsidRPr="006C5885">
        <w:rPr>
          <w:rFonts w:ascii="Times New Roman" w:hAnsi="Times New Roman" w:cs="Times New Roman"/>
          <w:shd w:val="clear" w:color="auto" w:fill="FFFFFF" w:themeFill="background1"/>
        </w:rPr>
        <w:t>Penulis memiliki minat yang besar untuk meneliti topik berdasarkan uraian di atas</w:t>
      </w:r>
      <w:r w:rsidR="006C5885">
        <w:rPr>
          <w:rFonts w:ascii="Times New Roman" w:hAnsi="Times New Roman" w:cs="Times New Roman"/>
          <w:shd w:val="clear" w:color="auto" w:fill="FFFFFF" w:themeFill="background1"/>
          <w:lang w:val="id-ID"/>
        </w:rPr>
        <w:t xml:space="preserve">. </w:t>
      </w:r>
      <w:r w:rsidR="00742502" w:rsidRPr="00F72FB6">
        <w:rPr>
          <w:rFonts w:ascii="Times New Roman" w:hAnsi="Times New Roman" w:cs="Times New Roman"/>
        </w:rPr>
        <w:t>“</w:t>
      </w:r>
      <w:r w:rsidR="00742502" w:rsidRPr="00F72FB6">
        <w:rPr>
          <w:rFonts w:ascii="Times New Roman" w:hAnsi="Times New Roman" w:cs="Times New Roman"/>
          <w:b/>
        </w:rPr>
        <w:t>Pergeseran Bahasa Batak Mandailing ke B</w:t>
      </w:r>
      <w:r w:rsidR="006A6928">
        <w:rPr>
          <w:rFonts w:ascii="Times New Roman" w:hAnsi="Times New Roman" w:cs="Times New Roman"/>
          <w:b/>
        </w:rPr>
        <w:t>ahasa Indonesia di Desa Sinunukan</w:t>
      </w:r>
      <w:r w:rsidR="00742502" w:rsidRPr="00F72FB6">
        <w:rPr>
          <w:rFonts w:ascii="Times New Roman" w:hAnsi="Times New Roman" w:cs="Times New Roman"/>
          <w:b/>
        </w:rPr>
        <w:t xml:space="preserve"> III Kecamatan Sinunukan Kabupaten Mandailing Natal</w:t>
      </w:r>
      <w:r w:rsidR="00742502" w:rsidRPr="00F72FB6">
        <w:rPr>
          <w:rFonts w:ascii="Times New Roman" w:hAnsi="Times New Roman" w:cs="Times New Roman"/>
        </w:rPr>
        <w:t>”</w:t>
      </w:r>
      <w:r w:rsidR="00742502" w:rsidRPr="00F72FB6">
        <w:rPr>
          <w:rFonts w:ascii="Times New Roman" w:hAnsi="Times New Roman" w:cs="Times New Roman"/>
          <w:lang w:val="id-ID"/>
        </w:rPr>
        <w:t>.</w:t>
      </w:r>
    </w:p>
    <w:p w14:paraId="4206667A" w14:textId="77777777" w:rsidR="00A36B86" w:rsidRDefault="00A36B86">
      <w:pPr>
        <w:keepNext/>
        <w:spacing w:line="480" w:lineRule="auto"/>
        <w:rPr>
          <w:rFonts w:ascii="Book Antiqua" w:eastAsia="Book Antiqua" w:hAnsi="Book Antiqua" w:cs="Book Antiqua"/>
          <w:color w:val="0070C0"/>
        </w:rPr>
      </w:pPr>
    </w:p>
    <w:p w14:paraId="0A9625E6" w14:textId="74988AA2" w:rsidR="00A36B86" w:rsidRDefault="003D1773">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sidR="005D7A91">
        <w:rPr>
          <w:rFonts w:ascii="Book Antiqua" w:eastAsia="Book Antiqua" w:hAnsi="Book Antiqua" w:cs="Book Antiqua"/>
          <w:b/>
          <w:smallCaps/>
        </w:rPr>
        <w:t xml:space="preserve"> </w:t>
      </w:r>
      <w:r>
        <w:rPr>
          <w:rFonts w:ascii="Book Antiqua" w:eastAsia="Book Antiqua" w:hAnsi="Book Antiqua" w:cs="Book Antiqua"/>
          <w:b/>
          <w:smallCaps/>
        </w:rPr>
        <w:t>PENELITIAN</w:t>
      </w:r>
    </w:p>
    <w:p w14:paraId="3D389849" w14:textId="77777777" w:rsidR="00EC699D" w:rsidRPr="00F72FB6" w:rsidRDefault="006C5885" w:rsidP="00EC699D">
      <w:pPr>
        <w:spacing w:line="480" w:lineRule="auto"/>
        <w:ind w:firstLine="720"/>
        <w:jc w:val="both"/>
        <w:rPr>
          <w:rFonts w:ascii="Times New Roman" w:hAnsi="Times New Roman" w:cs="Times New Roman"/>
        </w:rPr>
      </w:pPr>
      <w:r w:rsidRPr="006C5885">
        <w:rPr>
          <w:rFonts w:ascii="Times New Roman" w:hAnsi="Times New Roman" w:cs="Times New Roman"/>
        </w:rPr>
        <w:t>Penelitian ini menggunakan metode kualitatif dengan desain penelitian deskriptif.</w:t>
      </w:r>
      <w:r>
        <w:rPr>
          <w:rFonts w:ascii="Times New Roman" w:hAnsi="Times New Roman" w:cs="Times New Roman"/>
          <w:lang w:val="id-ID"/>
        </w:rPr>
        <w:t xml:space="preserve"> </w:t>
      </w:r>
      <w:r w:rsidR="00EC699D" w:rsidRPr="00F72FB6">
        <w:rPr>
          <w:rFonts w:ascii="Times New Roman" w:hAnsi="Times New Roman" w:cs="Times New Roman"/>
        </w:rPr>
        <w:t xml:space="preserve">Metode kualitatif </w:t>
      </w:r>
      <w:r>
        <w:rPr>
          <w:rFonts w:ascii="Times New Roman" w:hAnsi="Times New Roman" w:cs="Times New Roman"/>
          <w:lang w:val="id-ID"/>
        </w:rPr>
        <w:t>merupakan metode yang p</w:t>
      </w:r>
      <w:r w:rsidRPr="006C5885">
        <w:rPr>
          <w:rFonts w:ascii="Times New Roman" w:hAnsi="Times New Roman" w:cs="Times New Roman"/>
        </w:rPr>
        <w:t>enelitian</w:t>
      </w:r>
      <w:r>
        <w:rPr>
          <w:rFonts w:ascii="Times New Roman" w:hAnsi="Times New Roman" w:cs="Times New Roman"/>
          <w:lang w:val="id-ID"/>
        </w:rPr>
        <w:t xml:space="preserve"> gunakan</w:t>
      </w:r>
      <w:r w:rsidRPr="006C5885">
        <w:rPr>
          <w:rFonts w:ascii="Times New Roman" w:hAnsi="Times New Roman" w:cs="Times New Roman"/>
        </w:rPr>
        <w:t xml:space="preserve"> dengan menggunakan metode kualitatif bertujuan untuk mendeskripsikan dan menganalisis fenomena, peristiwa, interaksi sosial, sikap, kepercayaan, dan pemikiran individu atau kelompok orang. </w:t>
      </w:r>
      <w:r w:rsidR="000561FC">
        <w:rPr>
          <w:rFonts w:ascii="Times New Roman" w:hAnsi="Times New Roman" w:cs="Times New Roman"/>
        </w:rPr>
        <w:t>(Hengki Wijaya, 2012)</w:t>
      </w:r>
      <w:r w:rsidR="009C0668">
        <w:rPr>
          <w:rFonts w:ascii="Times New Roman" w:hAnsi="Times New Roman" w:cs="Times New Roman"/>
        </w:rPr>
        <w:t>.</w:t>
      </w:r>
      <w:r>
        <w:rPr>
          <w:rFonts w:ascii="Times New Roman" w:hAnsi="Times New Roman" w:cs="Times New Roman"/>
          <w:lang w:val="id-ID"/>
        </w:rPr>
        <w:t xml:space="preserve"> </w:t>
      </w:r>
      <w:r w:rsidRPr="006C5885">
        <w:rPr>
          <w:rFonts w:ascii="Times New Roman" w:hAnsi="Times New Roman" w:cs="Times New Roman"/>
          <w:lang w:val="id-ID"/>
        </w:rPr>
        <w:t>Penelitian yang berfokus pada penggambaran suatu gejala dari suatu fenomen</w:t>
      </w:r>
      <w:r>
        <w:rPr>
          <w:rFonts w:ascii="Times New Roman" w:hAnsi="Times New Roman" w:cs="Times New Roman"/>
          <w:lang w:val="id-ID"/>
        </w:rPr>
        <w:t>a disebut penelitian deskriptif</w:t>
      </w:r>
      <w:r w:rsidR="00EC699D" w:rsidRPr="00F72FB6">
        <w:rPr>
          <w:rFonts w:ascii="Times New Roman" w:hAnsi="Times New Roman" w:cs="Times New Roman"/>
        </w:rPr>
        <w:t>,</w:t>
      </w:r>
      <w:r>
        <w:rPr>
          <w:rFonts w:ascii="Times New Roman" w:hAnsi="Times New Roman" w:cs="Times New Roman"/>
          <w:lang w:val="id-ID"/>
        </w:rPr>
        <w:t xml:space="preserve"> </w:t>
      </w:r>
      <w:r w:rsidRPr="006C5885">
        <w:rPr>
          <w:rFonts w:ascii="Times New Roman" w:hAnsi="Times New Roman" w:cs="Times New Roman"/>
          <w:lang w:val="id-ID"/>
        </w:rPr>
        <w:t>baik buatan manusia maupun fenomena alam. Gambaran atau gambaran situasi yang sejelas-jelasnya diberikan dalam penelitian deskriptif, yang tidak secara lang</w:t>
      </w:r>
      <w:r>
        <w:rPr>
          <w:rFonts w:ascii="Times New Roman" w:hAnsi="Times New Roman" w:cs="Times New Roman"/>
          <w:lang w:val="id-ID"/>
        </w:rPr>
        <w:t>sung membahas subjek penelitian</w:t>
      </w:r>
      <w:r w:rsidR="00EC699D" w:rsidRPr="00F72FB6">
        <w:rPr>
          <w:rFonts w:ascii="Times New Roman" w:hAnsi="Times New Roman" w:cs="Times New Roman"/>
        </w:rPr>
        <w:t xml:space="preserve">. </w:t>
      </w:r>
    </w:p>
    <w:p w14:paraId="3F36F70B" w14:textId="77777777" w:rsidR="00EC699D" w:rsidRDefault="00EC699D" w:rsidP="00EC699D">
      <w:pPr>
        <w:spacing w:line="480" w:lineRule="auto"/>
        <w:ind w:firstLine="720"/>
        <w:jc w:val="both"/>
        <w:rPr>
          <w:rFonts w:ascii="Times New Roman" w:hAnsi="Times New Roman" w:cs="Times New Roman"/>
        </w:rPr>
      </w:pPr>
      <w:r w:rsidRPr="00F72FB6">
        <w:rPr>
          <w:rFonts w:ascii="Times New Roman" w:hAnsi="Times New Roman" w:cs="Times New Roman"/>
        </w:rPr>
        <w:t>Oleh karena itu, pada penelitian ini peneliti ingin menget</w:t>
      </w:r>
      <w:r w:rsidR="006C5885">
        <w:rPr>
          <w:rFonts w:ascii="Times New Roman" w:hAnsi="Times New Roman" w:cs="Times New Roman"/>
        </w:rPr>
        <w:t xml:space="preserve">ahui fenomena-fenomena yang </w:t>
      </w:r>
      <w:r w:rsidR="006C5885">
        <w:rPr>
          <w:rFonts w:ascii="Times New Roman" w:hAnsi="Times New Roman" w:cs="Times New Roman"/>
          <w:lang w:val="id-ID"/>
        </w:rPr>
        <w:t xml:space="preserve">terdapat </w:t>
      </w:r>
      <w:r w:rsidRPr="00F72FB6">
        <w:rPr>
          <w:rFonts w:ascii="Times New Roman" w:hAnsi="Times New Roman" w:cs="Times New Roman"/>
        </w:rPr>
        <w:t xml:space="preserve">dalam kondisi alamiah, </w:t>
      </w:r>
      <w:r w:rsidR="006C5885" w:rsidRPr="006C5885">
        <w:rPr>
          <w:rFonts w:ascii="Times New Roman" w:hAnsi="Times New Roman" w:cs="Times New Roman"/>
        </w:rPr>
        <w:t>agar penelitian deskriptif kualitatif jenis ini dapat digunakan sesuai dengan permasalahan yang</w:t>
      </w:r>
      <w:r w:rsidR="006C5885">
        <w:rPr>
          <w:rFonts w:ascii="Times New Roman" w:hAnsi="Times New Roman" w:cs="Times New Roman"/>
        </w:rPr>
        <w:t xml:space="preserve"> menjadi fokus utama penelitian</w:t>
      </w:r>
      <w:r w:rsidR="006C5885">
        <w:rPr>
          <w:rFonts w:ascii="Times New Roman" w:hAnsi="Times New Roman" w:cs="Times New Roman"/>
          <w:lang w:val="id-ID"/>
        </w:rPr>
        <w:t xml:space="preserve">, </w:t>
      </w:r>
      <w:r w:rsidR="006C5885" w:rsidRPr="006C5885">
        <w:rPr>
          <w:rFonts w:ascii="Times New Roman" w:hAnsi="Times New Roman" w:cs="Times New Roman"/>
          <w:lang w:val="id-ID"/>
        </w:rPr>
        <w:t>untuk m</w:t>
      </w:r>
      <w:r w:rsidR="006C5885">
        <w:rPr>
          <w:rFonts w:ascii="Times New Roman" w:hAnsi="Times New Roman" w:cs="Times New Roman"/>
          <w:lang w:val="id-ID"/>
        </w:rPr>
        <w:t xml:space="preserve">emperoleh hasil yang diinginkan </w:t>
      </w:r>
      <w:r>
        <w:rPr>
          <w:rFonts w:ascii="Times New Roman" w:hAnsi="Times New Roman" w:cs="Times New Roman"/>
        </w:rPr>
        <w:t>kondisi lapangan yang ada.</w:t>
      </w:r>
      <w:r w:rsidR="00F915B0">
        <w:rPr>
          <w:rFonts w:ascii="Times New Roman" w:hAnsi="Times New Roman" w:cs="Times New Roman"/>
          <w:lang w:val="id-ID"/>
        </w:rPr>
        <w:t xml:space="preserve"> </w:t>
      </w:r>
      <w:r w:rsidR="00F915B0" w:rsidRPr="00F915B0">
        <w:rPr>
          <w:rFonts w:ascii="Times New Roman" w:hAnsi="Times New Roman" w:cs="Times New Roman"/>
          <w:lang w:val="id-ID"/>
        </w:rPr>
        <w:t>Metode observasi digunakan da</w:t>
      </w:r>
      <w:r w:rsidR="00F915B0">
        <w:rPr>
          <w:rFonts w:ascii="Times New Roman" w:hAnsi="Times New Roman" w:cs="Times New Roman"/>
          <w:lang w:val="id-ID"/>
        </w:rPr>
        <w:t>lam metode pengumpulan data ini</w:t>
      </w:r>
      <w:r>
        <w:rPr>
          <w:rFonts w:ascii="Times New Roman" w:hAnsi="Times New Roman" w:cs="Times New Roman"/>
        </w:rPr>
        <w:t xml:space="preserve">, angket/kuesioner, dan wawancara </w:t>
      </w:r>
    </w:p>
    <w:p w14:paraId="5BE8D8C7" w14:textId="3E3034BD" w:rsidR="00F915B0" w:rsidRPr="00522438" w:rsidRDefault="00EC699D" w:rsidP="00522438">
      <w:pPr>
        <w:spacing w:line="480" w:lineRule="auto"/>
        <w:ind w:firstLine="709"/>
        <w:jc w:val="both"/>
        <w:rPr>
          <w:rFonts w:ascii="Times New Roman" w:hAnsi="Times New Roman" w:cs="Times New Roman"/>
          <w:b/>
          <w:bCs/>
          <w:lang w:val="id-ID"/>
        </w:rPr>
      </w:pPr>
      <w:r w:rsidRPr="00F72FB6">
        <w:rPr>
          <w:rFonts w:ascii="Times New Roman" w:hAnsi="Times New Roman" w:cs="Times New Roman"/>
          <w:bCs/>
        </w:rPr>
        <w:t>P</w:t>
      </w:r>
      <w:r w:rsidRPr="00F72FB6">
        <w:rPr>
          <w:rFonts w:ascii="Times New Roman" w:hAnsi="Times New Roman" w:cs="Times New Roman"/>
        </w:rPr>
        <w:t>enelitian ini dilaksanakan di Desa Sinunukan III Kecamatan Sinunukan Kabupaten Mandailing Natal Provinsi Sumatera Utara. Penelitian ini di</w:t>
      </w:r>
      <w:r w:rsidR="00522438">
        <w:rPr>
          <w:rFonts w:ascii="Times New Roman" w:hAnsi="Times New Roman" w:cs="Times New Roman"/>
        </w:rPr>
        <w:t>laksanakan pada bulan Juni 2022</w:t>
      </w:r>
      <w:r w:rsidR="00522438">
        <w:rPr>
          <w:rFonts w:ascii="Times New Roman" w:hAnsi="Times New Roman" w:cs="Times New Roman"/>
          <w:lang w:val="id-ID"/>
        </w:rPr>
        <w:t>.</w:t>
      </w:r>
    </w:p>
    <w:p w14:paraId="0ED13718" w14:textId="77777777" w:rsidR="00F915B0" w:rsidRPr="00F915B0" w:rsidRDefault="00F915B0" w:rsidP="00F10DEC">
      <w:pPr>
        <w:spacing w:line="480" w:lineRule="auto"/>
        <w:jc w:val="both"/>
        <w:rPr>
          <w:rFonts w:ascii="Book Antiqua" w:hAnsi="Book Antiqua" w:cs="Times New Roman"/>
          <w:lang w:val="id-ID"/>
        </w:rPr>
      </w:pPr>
    </w:p>
    <w:p w14:paraId="0B3B3D4F" w14:textId="77777777" w:rsidR="00A36B86" w:rsidRDefault="003D1773">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7AABABE7" w14:textId="77777777" w:rsidR="00EC699D" w:rsidRPr="00EC699D" w:rsidRDefault="00F915B0" w:rsidP="00C13585">
      <w:pPr>
        <w:spacing w:line="480" w:lineRule="auto"/>
        <w:ind w:firstLine="720"/>
        <w:jc w:val="both"/>
        <w:rPr>
          <w:rFonts w:ascii="Times New Roman" w:hAnsi="Times New Roman" w:cs="Times New Roman"/>
          <w:lang w:val="en-ID"/>
        </w:rPr>
      </w:pPr>
      <w:r>
        <w:rPr>
          <w:rFonts w:ascii="Times New Roman" w:hAnsi="Times New Roman" w:cs="Times New Roman"/>
          <w:lang w:val="en-ID"/>
        </w:rPr>
        <w:t>Hasil</w:t>
      </w:r>
      <w:r w:rsidR="00EC699D" w:rsidRPr="00EC699D">
        <w:rPr>
          <w:rFonts w:ascii="Times New Roman" w:hAnsi="Times New Roman" w:cs="Times New Roman"/>
          <w:lang w:val="en-ID"/>
        </w:rPr>
        <w:t xml:space="preserve"> penelitian ini membahas tentang Pergeseran Bahasa Batak Mandailing ke Bahasa Indonesia di Desa Sinunukan III Kecamatan Sinunukan Kabupaten Mandailing Natal  Berdasarkan Faktor Ekonomi, Faktor Demografi, d</w:t>
      </w:r>
      <w:r w:rsidR="00C13585">
        <w:rPr>
          <w:rFonts w:ascii="Times New Roman" w:hAnsi="Times New Roman" w:cs="Times New Roman"/>
          <w:lang w:val="en-ID"/>
        </w:rPr>
        <w:t>an Faktor Sikap.</w:t>
      </w:r>
    </w:p>
    <w:p w14:paraId="26EEC391" w14:textId="77777777" w:rsidR="00EC699D" w:rsidRPr="00C13585" w:rsidRDefault="00EC699D" w:rsidP="00C13585">
      <w:pPr>
        <w:pStyle w:val="ListParagraph"/>
        <w:numPr>
          <w:ilvl w:val="0"/>
          <w:numId w:val="3"/>
        </w:numPr>
        <w:spacing w:line="480" w:lineRule="auto"/>
        <w:jc w:val="both"/>
        <w:rPr>
          <w:rFonts w:ascii="Times New Roman" w:hAnsi="Times New Roman" w:cs="Times New Roman"/>
          <w:lang w:val="en-ID"/>
        </w:rPr>
      </w:pPr>
      <w:r w:rsidRPr="00C13585">
        <w:rPr>
          <w:rFonts w:ascii="Times New Roman" w:hAnsi="Times New Roman" w:cs="Times New Roman"/>
          <w:lang w:val="en-ID"/>
        </w:rPr>
        <w:lastRenderedPageBreak/>
        <w:t xml:space="preserve">Faktor Ekonomi </w:t>
      </w:r>
    </w:p>
    <w:p w14:paraId="30D154E3" w14:textId="77777777" w:rsidR="00EC699D" w:rsidRDefault="00EC699D" w:rsidP="00EC699D">
      <w:pPr>
        <w:spacing w:line="480" w:lineRule="auto"/>
        <w:ind w:firstLine="720"/>
        <w:jc w:val="both"/>
        <w:rPr>
          <w:rFonts w:ascii="Times New Roman" w:hAnsi="Times New Roman" w:cs="Times New Roman"/>
          <w:lang w:val="en-ID"/>
        </w:rPr>
      </w:pPr>
      <w:r w:rsidRPr="00F72FB6">
        <w:rPr>
          <w:rFonts w:ascii="Times New Roman" w:hAnsi="Times New Roman" w:cs="Times New Roman"/>
          <w:lang w:val="en-ID"/>
        </w:rPr>
        <w:t>Responden memilih jawaban pada pertanyaan faktor pergeseran ditinjau dari ranah ekonomi,</w:t>
      </w:r>
      <w:r>
        <w:rPr>
          <w:rFonts w:ascii="Times New Roman" w:hAnsi="Times New Roman" w:cs="Times New Roman"/>
          <w:lang w:val="en-ID"/>
        </w:rPr>
        <w:t xml:space="preserve"> dapat dilihat telah bergeser ditemukan sebanyak 78%</w:t>
      </w:r>
      <w:r w:rsidRPr="00F72FB6">
        <w:rPr>
          <w:rFonts w:ascii="Times New Roman" w:hAnsi="Times New Roman" w:cs="Times New Roman"/>
          <w:lang w:val="en-ID"/>
        </w:rPr>
        <w:t>. Hal ini disebabkan, karena masyarakat tersebut merasa kesulitan menggunakan Bahasa Batak Mandailing di lingkungan kerja. kesulitan tersebut disebabkan karena pengaruh bahasa mayoritas yang digunakan yaitu</w:t>
      </w:r>
      <w:r w:rsidR="006A6928">
        <w:rPr>
          <w:rFonts w:ascii="Times New Roman" w:hAnsi="Times New Roman" w:cs="Times New Roman"/>
          <w:lang w:val="en-ID"/>
        </w:rPr>
        <w:t xml:space="preserve"> Bahasa Indonesia (BI), maka dari itu</w:t>
      </w:r>
      <w:r w:rsidRPr="00F72FB6">
        <w:rPr>
          <w:rFonts w:ascii="Times New Roman" w:hAnsi="Times New Roman" w:cs="Times New Roman"/>
          <w:lang w:val="en-ID"/>
        </w:rPr>
        <w:t xml:space="preserve"> mau ti</w:t>
      </w:r>
      <w:r w:rsidR="006A6928">
        <w:rPr>
          <w:rFonts w:ascii="Times New Roman" w:hAnsi="Times New Roman" w:cs="Times New Roman"/>
          <w:lang w:val="en-ID"/>
        </w:rPr>
        <w:t>dak mau dalam ativitas</w:t>
      </w:r>
      <w:r w:rsidRPr="00F72FB6">
        <w:rPr>
          <w:rFonts w:ascii="Times New Roman" w:hAnsi="Times New Roman" w:cs="Times New Roman"/>
          <w:lang w:val="en-ID"/>
        </w:rPr>
        <w:t xml:space="preserve"> </w:t>
      </w:r>
      <w:r w:rsidR="00F915B0" w:rsidRPr="00F915B0">
        <w:rPr>
          <w:rFonts w:ascii="Times New Roman" w:hAnsi="Times New Roman" w:cs="Times New Roman"/>
          <w:lang w:val="en-ID"/>
        </w:rPr>
        <w:t>menggunakan bahasa yang paling sering digunakan di tempat mereka bekerja.</w:t>
      </w:r>
      <w:r w:rsidR="00F915B0">
        <w:rPr>
          <w:rFonts w:ascii="Times New Roman" w:hAnsi="Times New Roman" w:cs="Times New Roman"/>
          <w:lang w:val="id-ID"/>
        </w:rPr>
        <w:t xml:space="preserve"> </w:t>
      </w:r>
      <w:r w:rsidR="00F915B0" w:rsidRPr="00F915B0">
        <w:rPr>
          <w:rFonts w:ascii="Times New Roman" w:hAnsi="Times New Roman" w:cs="Times New Roman"/>
          <w:lang w:val="id-ID"/>
        </w:rPr>
        <w:t>Kondisi Desa Sinunukan III saat ini umumnya penutur multibahasa sesuai dengan tuntutan era globalisasi, sehingga sebagian besar masyarakat desa mengikuti perkembangan zaman yang mengakibatkan tidak dapat dipertahankannya bahasa Batak Mandailing dalam berkomunikasi. . Dengan menggunakan bahasa yang dominan digunakan oleh masyarakat, mereka dapat lebih mudah berinteraksi dengan orang lain yang ada di sekitar mereka atau di sekitar lingkungan tempat mereka bekerja.</w:t>
      </w:r>
      <w:r w:rsidR="00F915B0">
        <w:rPr>
          <w:rFonts w:ascii="Times New Roman" w:hAnsi="Times New Roman" w:cs="Times New Roman"/>
          <w:lang w:val="id-ID"/>
        </w:rPr>
        <w:t xml:space="preserve"> </w:t>
      </w:r>
      <w:r w:rsidRPr="00F72FB6">
        <w:rPr>
          <w:rFonts w:ascii="Times New Roman" w:hAnsi="Times New Roman" w:cs="Times New Roman"/>
          <w:lang w:val="en-ID"/>
        </w:rPr>
        <w:t xml:space="preserve">Oleh karena itu, pada faktor ekonomi tinggi penggunaan bahasa Indonesia sehingga menyebabkan pergesaran bahasa atau punahnya bahasa Batak Mandailing. </w:t>
      </w:r>
    </w:p>
    <w:p w14:paraId="69B25FAE" w14:textId="77777777" w:rsidR="00EC699D" w:rsidRPr="00C13585" w:rsidRDefault="00EC699D" w:rsidP="00EC699D">
      <w:pPr>
        <w:spacing w:line="480" w:lineRule="auto"/>
        <w:ind w:firstLine="720"/>
        <w:jc w:val="both"/>
        <w:rPr>
          <w:rFonts w:ascii="Times New Roman" w:hAnsi="Times New Roman" w:cs="Times New Roman"/>
          <w:lang w:val="en-ID"/>
        </w:rPr>
      </w:pPr>
    </w:p>
    <w:p w14:paraId="7B0D8088" w14:textId="77777777" w:rsidR="00EC699D" w:rsidRPr="00C13585" w:rsidRDefault="00EC699D" w:rsidP="00C13585">
      <w:pPr>
        <w:pStyle w:val="ListParagraph"/>
        <w:numPr>
          <w:ilvl w:val="0"/>
          <w:numId w:val="3"/>
        </w:numPr>
        <w:spacing w:line="480" w:lineRule="auto"/>
        <w:jc w:val="both"/>
        <w:rPr>
          <w:rFonts w:ascii="Times New Roman" w:hAnsi="Times New Roman" w:cs="Times New Roman"/>
          <w:lang w:val="en-ID"/>
        </w:rPr>
      </w:pPr>
      <w:r w:rsidRPr="00C13585">
        <w:rPr>
          <w:rFonts w:ascii="Times New Roman" w:hAnsi="Times New Roman" w:cs="Times New Roman"/>
          <w:lang w:val="en-ID"/>
        </w:rPr>
        <w:t xml:space="preserve"> Faktor Demografi</w:t>
      </w:r>
    </w:p>
    <w:p w14:paraId="5008D7F1" w14:textId="77777777" w:rsidR="00EC699D" w:rsidRDefault="00EC699D" w:rsidP="00F10DEC">
      <w:pPr>
        <w:spacing w:line="480" w:lineRule="auto"/>
        <w:ind w:firstLine="720"/>
        <w:jc w:val="both"/>
        <w:rPr>
          <w:rFonts w:ascii="Times New Roman" w:hAnsi="Times New Roman" w:cs="Times New Roman"/>
          <w:lang w:val="en-ID"/>
        </w:rPr>
      </w:pPr>
      <w:r w:rsidRPr="00F72FB6">
        <w:rPr>
          <w:rFonts w:ascii="Times New Roman" w:hAnsi="Times New Roman" w:cs="Times New Roman"/>
          <w:lang w:val="en-ID"/>
        </w:rPr>
        <w:t>Responden memilih jawaban pada pertanyaan faktor pergeseran bahasa ditinjau dari faktor demografi,</w:t>
      </w:r>
      <w:r>
        <w:rPr>
          <w:rFonts w:ascii="Times New Roman" w:hAnsi="Times New Roman" w:cs="Times New Roman"/>
          <w:lang w:val="en-ID"/>
        </w:rPr>
        <w:t xml:space="preserve"> dapat dilihat telah bergeser ditemukan sebanyak 89%</w:t>
      </w:r>
      <w:r w:rsidRPr="00F72FB6">
        <w:rPr>
          <w:rFonts w:ascii="Times New Roman" w:hAnsi="Times New Roman" w:cs="Times New Roman"/>
          <w:lang w:val="en-ID"/>
        </w:rPr>
        <w:t xml:space="preserve">. Hal ini, disebabkan bahasa yang orang tua ajarkan kepada anaknya adalah bahasa umum yaitu bahasa Indonesia, sementara bahasa Batak Mandailing mereka peroleh atau mereka dengar dari para orang tua yang berbicara di dalam lingkungan masyarakat sehari-hari, masyarakat desa sinunukan umumnya sudah menggunakan bahasa Indonesia, sehingga pengetahuan anak anak dan anak muda tentang bahasa </w:t>
      </w:r>
      <w:r w:rsidRPr="00F72FB6">
        <w:rPr>
          <w:rFonts w:ascii="Times New Roman" w:hAnsi="Times New Roman" w:cs="Times New Roman"/>
          <w:lang w:val="en-ID"/>
        </w:rPr>
        <w:lastRenderedPageBreak/>
        <w:t>Batak</w:t>
      </w:r>
      <w:r>
        <w:rPr>
          <w:rFonts w:ascii="Times New Roman" w:hAnsi="Times New Roman" w:cs="Times New Roman"/>
          <w:lang w:val="en-ID"/>
        </w:rPr>
        <w:t xml:space="preserve"> Mandailing sudah sangat kurang, </w:t>
      </w:r>
      <w:r w:rsidRPr="00F72FB6">
        <w:rPr>
          <w:rFonts w:ascii="Times New Roman" w:hAnsi="Times New Roman" w:cs="Times New Roman"/>
          <w:lang w:val="en-ID"/>
        </w:rPr>
        <w:t>semakin lama tingkat penguasaan dan pemakanian Bahasa Batak Mandailing  pada masyarakat tersebut semakin berkurang, dan tuntunan era globalisasi sehingga, sebagian besar dari masyarakat tersebut mengikuti perkembangan zaman tetapi tidak mempertahakan bahasa daerahnya sebagai bahasa Ibu. Oleh karena itu, pada faktor demografi tinggi penggunaan bahasa Indonesia sehingga menyebabkan pergesaran bahasa atau punahnya suatu bahasa.</w:t>
      </w:r>
    </w:p>
    <w:p w14:paraId="7E51202C" w14:textId="77777777" w:rsidR="00F10DEC" w:rsidRDefault="00F10DEC" w:rsidP="00F10DEC">
      <w:pPr>
        <w:spacing w:line="480" w:lineRule="auto"/>
        <w:ind w:firstLine="720"/>
        <w:jc w:val="both"/>
        <w:rPr>
          <w:rFonts w:ascii="Times New Roman" w:hAnsi="Times New Roman" w:cs="Times New Roman"/>
          <w:lang w:val="en-ID"/>
        </w:rPr>
      </w:pPr>
    </w:p>
    <w:p w14:paraId="094C4035" w14:textId="77777777" w:rsidR="00EC699D" w:rsidRPr="0087442E" w:rsidRDefault="00EC699D" w:rsidP="0087442E">
      <w:pPr>
        <w:pStyle w:val="ListParagraph"/>
        <w:numPr>
          <w:ilvl w:val="0"/>
          <w:numId w:val="3"/>
        </w:numPr>
        <w:spacing w:line="480" w:lineRule="auto"/>
        <w:jc w:val="both"/>
        <w:rPr>
          <w:rFonts w:ascii="Times New Roman" w:hAnsi="Times New Roman" w:cs="Times New Roman"/>
          <w:lang w:val="en-ID"/>
        </w:rPr>
      </w:pPr>
      <w:r w:rsidRPr="0087442E">
        <w:rPr>
          <w:rFonts w:ascii="Times New Roman" w:hAnsi="Times New Roman" w:cs="Times New Roman"/>
          <w:lang w:val="en-ID"/>
        </w:rPr>
        <w:t xml:space="preserve"> Faktor Sikap </w:t>
      </w:r>
    </w:p>
    <w:p w14:paraId="4D47ED6C" w14:textId="77777777" w:rsidR="00EC699D" w:rsidRPr="00F72FB6" w:rsidRDefault="00EC699D" w:rsidP="00EC699D">
      <w:pPr>
        <w:spacing w:line="480" w:lineRule="auto"/>
        <w:ind w:firstLine="720"/>
        <w:jc w:val="both"/>
        <w:rPr>
          <w:rFonts w:ascii="Times New Roman" w:hAnsi="Times New Roman" w:cs="Times New Roman"/>
          <w:lang w:val="en-ID"/>
        </w:rPr>
      </w:pPr>
      <w:r w:rsidRPr="00F72FB6">
        <w:rPr>
          <w:rFonts w:ascii="Times New Roman" w:hAnsi="Times New Roman" w:cs="Times New Roman"/>
          <w:lang w:val="en-ID"/>
        </w:rPr>
        <w:t>Responden memilih jawaban pada pertanyaan faktor pergeseran bahasa ditinjau dari faktor sikap,</w:t>
      </w:r>
      <w:r>
        <w:rPr>
          <w:rFonts w:ascii="Times New Roman" w:hAnsi="Times New Roman" w:cs="Times New Roman"/>
          <w:lang w:val="en-ID"/>
        </w:rPr>
        <w:t xml:space="preserve"> dapat dilihat telah bergeser ditemukan sebanyak 84%</w:t>
      </w:r>
      <w:r w:rsidRPr="00F72FB6">
        <w:rPr>
          <w:rFonts w:ascii="Times New Roman" w:hAnsi="Times New Roman" w:cs="Times New Roman"/>
          <w:lang w:val="en-ID"/>
        </w:rPr>
        <w:t>. Hal ini Disebabkan karena, masyarat Desa Sinunukan III tidak setia dan tidak lagi melestarikan bahasa daerahnya sebagai bahasa ibu disebabkan karena, masyarakat tersebut tidak lagi mencintai, tidak bangga, tidak senang menggunakan bahasa daerahnya, dan bahkan malu menggunakan bahasa Batak Mandailing d</w:t>
      </w:r>
      <w:r w:rsidR="0087442E">
        <w:rPr>
          <w:rFonts w:ascii="Times New Roman" w:hAnsi="Times New Roman" w:cs="Times New Roman"/>
          <w:lang w:val="en-ID"/>
        </w:rPr>
        <w:t>i depan penutur lain. Oleh k</w:t>
      </w:r>
      <w:r w:rsidRPr="00F72FB6">
        <w:rPr>
          <w:rFonts w:ascii="Times New Roman" w:hAnsi="Times New Roman" w:cs="Times New Roman"/>
          <w:lang w:val="en-ID"/>
        </w:rPr>
        <w:t>a</w:t>
      </w:r>
      <w:r w:rsidR="0087442E">
        <w:rPr>
          <w:rFonts w:ascii="Times New Roman" w:hAnsi="Times New Roman" w:cs="Times New Roman"/>
          <w:lang w:val="en-ID"/>
        </w:rPr>
        <w:t>rena</w:t>
      </w:r>
      <w:r w:rsidRPr="00F72FB6">
        <w:rPr>
          <w:rFonts w:ascii="Times New Roman" w:hAnsi="Times New Roman" w:cs="Times New Roman"/>
          <w:lang w:val="en-ID"/>
        </w:rPr>
        <w:t xml:space="preserve"> itu, pada faktor sikap tinggi penggunaan bahasa Indonesia, sehingga menyebabkan pergesaran bahasa atau punahnya suatu bahasa</w:t>
      </w:r>
    </w:p>
    <w:p w14:paraId="5B6C1C9A" w14:textId="77777777" w:rsidR="00EC699D" w:rsidRPr="004D7717" w:rsidRDefault="00EC699D" w:rsidP="00EC699D">
      <w:pPr>
        <w:spacing w:line="480" w:lineRule="auto"/>
        <w:jc w:val="both"/>
        <w:rPr>
          <w:rFonts w:ascii="Times New Roman" w:hAnsi="Times New Roman" w:cs="Times New Roman"/>
          <w:b/>
          <w:lang w:val="en-ID"/>
        </w:rPr>
      </w:pPr>
    </w:p>
    <w:p w14:paraId="5D922E03" w14:textId="77777777" w:rsidR="00EC699D" w:rsidRPr="0087442E" w:rsidRDefault="00EC699D" w:rsidP="0087442E">
      <w:pPr>
        <w:pStyle w:val="ListParagraph"/>
        <w:numPr>
          <w:ilvl w:val="0"/>
          <w:numId w:val="3"/>
        </w:numPr>
        <w:spacing w:line="480" w:lineRule="auto"/>
        <w:jc w:val="both"/>
        <w:rPr>
          <w:rFonts w:ascii="Times New Roman" w:hAnsi="Times New Roman" w:cs="Times New Roman"/>
          <w:lang w:val="en-ID"/>
        </w:rPr>
      </w:pPr>
      <w:r w:rsidRPr="0087442E">
        <w:rPr>
          <w:rFonts w:ascii="Times New Roman" w:hAnsi="Times New Roman" w:cs="Times New Roman"/>
          <w:lang w:val="en-ID"/>
        </w:rPr>
        <w:t xml:space="preserve">Ranah Pergaulan </w:t>
      </w:r>
    </w:p>
    <w:p w14:paraId="4BFC22C6" w14:textId="77777777" w:rsidR="00EC699D" w:rsidRDefault="00EC699D" w:rsidP="00EC699D">
      <w:pPr>
        <w:spacing w:line="480" w:lineRule="auto"/>
        <w:ind w:firstLine="720"/>
        <w:jc w:val="both"/>
        <w:rPr>
          <w:rFonts w:ascii="Times New Roman" w:hAnsi="Times New Roman" w:cs="Times New Roman"/>
          <w:lang w:val="en-ID"/>
        </w:rPr>
      </w:pPr>
      <w:r w:rsidRPr="00F72FB6">
        <w:rPr>
          <w:rFonts w:ascii="Times New Roman" w:hAnsi="Times New Roman" w:cs="Times New Roman"/>
          <w:lang w:val="en-ID"/>
        </w:rPr>
        <w:t xml:space="preserve">Responden memilih jawaban pada pertanyaan pergeseran bahasa </w:t>
      </w:r>
      <w:r>
        <w:rPr>
          <w:rFonts w:ascii="Times New Roman" w:hAnsi="Times New Roman" w:cs="Times New Roman"/>
          <w:lang w:val="en-ID"/>
        </w:rPr>
        <w:t>ditinjau dari ranah pergaulan, dapat dilihat telah bergeser ditemukan sebanyak 90%</w:t>
      </w:r>
      <w:r w:rsidRPr="00F72FB6">
        <w:rPr>
          <w:rFonts w:ascii="Times New Roman" w:hAnsi="Times New Roman" w:cs="Times New Roman"/>
          <w:lang w:val="en-ID"/>
        </w:rPr>
        <w:t xml:space="preserve">. Disebabkan oleh masyarakat desa Sinunukan tidak mencintai dan tidak bangga menggunakan bahasa Batak Mandailing disebabkan karena; (1) </w:t>
      </w:r>
      <w:r w:rsidR="00F915B0" w:rsidRPr="00F915B0">
        <w:rPr>
          <w:rFonts w:ascii="Times New Roman" w:hAnsi="Times New Roman" w:cs="Times New Roman"/>
          <w:lang w:val="en-ID"/>
        </w:rPr>
        <w:t>Dunia seolah menawarkan kehidupan yang serba lengkap di era yang semakin modern ini</w:t>
      </w:r>
      <w:r w:rsidR="00F915B0">
        <w:rPr>
          <w:rFonts w:ascii="Times New Roman" w:hAnsi="Times New Roman" w:cs="Times New Roman"/>
          <w:lang w:val="id-ID"/>
        </w:rPr>
        <w:t xml:space="preserve"> </w:t>
      </w:r>
      <w:r w:rsidRPr="00F72FB6">
        <w:rPr>
          <w:rFonts w:ascii="Times New Roman" w:hAnsi="Times New Roman" w:cs="Times New Roman"/>
          <w:lang w:val="en-ID"/>
        </w:rPr>
        <w:t>canggih dan modern sehingga masyarakat tersebut tidak lagi mengguna``kan Batak Mandailing karena beranggapan bahwa bahasa Batak Mandailing itu sudah tidak modern lagi; (2)</w:t>
      </w:r>
      <w:r w:rsidR="00F915B0">
        <w:rPr>
          <w:rFonts w:ascii="Times New Roman" w:hAnsi="Times New Roman" w:cs="Times New Roman"/>
          <w:lang w:val="id-ID"/>
        </w:rPr>
        <w:t xml:space="preserve"> </w:t>
      </w:r>
      <w:r w:rsidR="00F915B0" w:rsidRPr="00F915B0">
        <w:rPr>
          <w:rFonts w:ascii="Times New Roman" w:hAnsi="Times New Roman" w:cs="Times New Roman"/>
          <w:lang w:val="id-ID"/>
        </w:rPr>
        <w:t xml:space="preserve">Bahasa </w:t>
      </w:r>
      <w:r w:rsidR="00F915B0" w:rsidRPr="00F915B0">
        <w:rPr>
          <w:rFonts w:ascii="Times New Roman" w:hAnsi="Times New Roman" w:cs="Times New Roman"/>
          <w:lang w:val="id-ID"/>
        </w:rPr>
        <w:lastRenderedPageBreak/>
        <w:t>Batak Mandailing dianggap norak oleh banyak kalangan muda d</w:t>
      </w:r>
      <w:r w:rsidR="00F915B0">
        <w:rPr>
          <w:rFonts w:ascii="Times New Roman" w:hAnsi="Times New Roman" w:cs="Times New Roman"/>
          <w:lang w:val="id-ID"/>
        </w:rPr>
        <w:t>an diyakini sebagai bahasa kuno</w:t>
      </w:r>
      <w:r w:rsidRPr="00F72FB6">
        <w:rPr>
          <w:rFonts w:ascii="Times New Roman" w:hAnsi="Times New Roman" w:cs="Times New Roman"/>
          <w:lang w:val="en-ID"/>
        </w:rPr>
        <w:t>; (3) masyarakat tersebut</w:t>
      </w:r>
      <w:r w:rsidR="00F915B0">
        <w:rPr>
          <w:rFonts w:ascii="Times New Roman" w:hAnsi="Times New Roman" w:cs="Times New Roman"/>
          <w:lang w:val="id-ID"/>
        </w:rPr>
        <w:t xml:space="preserve"> </w:t>
      </w:r>
      <w:r w:rsidR="00F915B0" w:rsidRPr="00F915B0">
        <w:rPr>
          <w:rFonts w:ascii="Times New Roman" w:hAnsi="Times New Roman" w:cs="Times New Roman"/>
          <w:lang w:val="id-ID"/>
        </w:rPr>
        <w:t>lebih puas dan bangga berbicara dalam bentuk bahasa Indon</w:t>
      </w:r>
      <w:r w:rsidR="00F915B0">
        <w:rPr>
          <w:rFonts w:ascii="Times New Roman" w:hAnsi="Times New Roman" w:cs="Times New Roman"/>
          <w:lang w:val="id-ID"/>
        </w:rPr>
        <w:t>esia yang lebih modern dan maju</w:t>
      </w:r>
      <w:r w:rsidRPr="00F72FB6">
        <w:rPr>
          <w:rFonts w:ascii="Times New Roman" w:hAnsi="Times New Roman" w:cs="Times New Roman"/>
          <w:lang w:val="en-ID"/>
        </w:rPr>
        <w:t>; dan (4)</w:t>
      </w:r>
      <w:r w:rsidR="00F915B0">
        <w:rPr>
          <w:rFonts w:ascii="Times New Roman" w:hAnsi="Times New Roman" w:cs="Times New Roman"/>
          <w:lang w:val="id-ID"/>
        </w:rPr>
        <w:t xml:space="preserve"> </w:t>
      </w:r>
      <w:r w:rsidR="00F915B0" w:rsidRPr="00F915B0">
        <w:rPr>
          <w:rFonts w:ascii="Times New Roman" w:hAnsi="Times New Roman" w:cs="Times New Roman"/>
          <w:lang w:val="id-ID"/>
        </w:rPr>
        <w:t>Bahasa Batak Mandailing telah menderita dari masuknya bahasa asing d</w:t>
      </w:r>
      <w:r w:rsidR="00F915B0">
        <w:rPr>
          <w:rFonts w:ascii="Times New Roman" w:hAnsi="Times New Roman" w:cs="Times New Roman"/>
          <w:lang w:val="id-ID"/>
        </w:rPr>
        <w:t>i media</w:t>
      </w:r>
      <w:r w:rsidRPr="00F72FB6">
        <w:rPr>
          <w:rFonts w:ascii="Times New Roman" w:hAnsi="Times New Roman" w:cs="Times New Roman"/>
          <w:lang w:val="en-ID"/>
        </w:rPr>
        <w:t>. Oleh karena itu, pada ranah pergaulan tinggi penggunaan bahasa Indonesia sehingga menyebabkan pergesaran bahasa atau punahnya suatu bahasa.</w:t>
      </w:r>
    </w:p>
    <w:p w14:paraId="22CEDF2C" w14:textId="77777777" w:rsidR="00EC699D" w:rsidRDefault="00EC699D" w:rsidP="00EC699D">
      <w:pPr>
        <w:spacing w:line="480" w:lineRule="auto"/>
        <w:ind w:firstLine="720"/>
        <w:jc w:val="both"/>
        <w:rPr>
          <w:rFonts w:ascii="Times New Roman" w:hAnsi="Times New Roman" w:cs="Times New Roman"/>
          <w:lang w:val="en-ID"/>
        </w:rPr>
      </w:pPr>
    </w:p>
    <w:p w14:paraId="75545B45" w14:textId="77777777" w:rsidR="00EC699D" w:rsidRPr="0087442E" w:rsidRDefault="00EC699D" w:rsidP="0087442E">
      <w:pPr>
        <w:pStyle w:val="ListParagraph"/>
        <w:numPr>
          <w:ilvl w:val="0"/>
          <w:numId w:val="3"/>
        </w:numPr>
        <w:spacing w:line="480" w:lineRule="auto"/>
        <w:jc w:val="both"/>
        <w:rPr>
          <w:rFonts w:ascii="Times New Roman" w:hAnsi="Times New Roman" w:cs="Times New Roman"/>
          <w:lang w:val="en-ID"/>
        </w:rPr>
      </w:pPr>
      <w:r w:rsidRPr="0087442E">
        <w:rPr>
          <w:rFonts w:ascii="Times New Roman" w:hAnsi="Times New Roman" w:cs="Times New Roman"/>
          <w:lang w:val="en-ID"/>
        </w:rPr>
        <w:t xml:space="preserve">Ranah Keluarga </w:t>
      </w:r>
    </w:p>
    <w:p w14:paraId="403E606D" w14:textId="77777777" w:rsidR="00EC699D" w:rsidRDefault="00EC699D" w:rsidP="00EC699D">
      <w:pPr>
        <w:spacing w:line="480" w:lineRule="auto"/>
        <w:ind w:firstLine="720"/>
        <w:jc w:val="both"/>
        <w:rPr>
          <w:rFonts w:ascii="Times New Roman" w:hAnsi="Times New Roman" w:cs="Times New Roman"/>
          <w:lang w:val="en-ID"/>
        </w:rPr>
      </w:pPr>
      <w:r w:rsidRPr="00F72FB6">
        <w:rPr>
          <w:rFonts w:ascii="Times New Roman" w:hAnsi="Times New Roman" w:cs="Times New Roman"/>
          <w:lang w:val="en-ID"/>
        </w:rPr>
        <w:t>Responden memilih</w:t>
      </w:r>
      <w:r>
        <w:rPr>
          <w:rFonts w:ascii="Times New Roman" w:hAnsi="Times New Roman" w:cs="Times New Roman"/>
          <w:lang w:val="en-ID"/>
        </w:rPr>
        <w:t xml:space="preserve"> jawaban pada pertanyaan </w:t>
      </w:r>
      <w:r w:rsidRPr="00F72FB6">
        <w:rPr>
          <w:rFonts w:ascii="Times New Roman" w:hAnsi="Times New Roman" w:cs="Times New Roman"/>
          <w:lang w:val="en-ID"/>
        </w:rPr>
        <w:t>pergeseran ba</w:t>
      </w:r>
      <w:r>
        <w:rPr>
          <w:rFonts w:ascii="Times New Roman" w:hAnsi="Times New Roman" w:cs="Times New Roman"/>
          <w:lang w:val="en-ID"/>
        </w:rPr>
        <w:t>hasa ditinjau dari</w:t>
      </w:r>
      <w:r w:rsidRPr="00F72FB6">
        <w:rPr>
          <w:rFonts w:ascii="Times New Roman" w:hAnsi="Times New Roman" w:cs="Times New Roman"/>
          <w:lang w:val="en-ID"/>
        </w:rPr>
        <w:t xml:space="preserve"> ranah keluarga,</w:t>
      </w:r>
      <w:r>
        <w:rPr>
          <w:rFonts w:ascii="Times New Roman" w:hAnsi="Times New Roman" w:cs="Times New Roman"/>
          <w:lang w:val="en-ID"/>
        </w:rPr>
        <w:t xml:space="preserve"> dapat dilihat telah bergeser ditemukan sebanyak 97%</w:t>
      </w:r>
      <w:r w:rsidRPr="00F72FB6">
        <w:rPr>
          <w:rFonts w:ascii="Times New Roman" w:hAnsi="Times New Roman" w:cs="Times New Roman"/>
          <w:lang w:val="en-ID"/>
        </w:rPr>
        <w:t xml:space="preserve">. Hal ini disebabkan oleh; (1) lingkungan keluarga yang </w:t>
      </w:r>
      <w:r w:rsidR="00F915B0" w:rsidRPr="00F915B0">
        <w:rPr>
          <w:rFonts w:ascii="Times New Roman" w:hAnsi="Times New Roman" w:cs="Times New Roman"/>
          <w:lang w:val="en-ID"/>
        </w:rPr>
        <w:t>menghilangkan penekana</w:t>
      </w:r>
      <w:r w:rsidR="00F915B0">
        <w:rPr>
          <w:rFonts w:ascii="Times New Roman" w:hAnsi="Times New Roman" w:cs="Times New Roman"/>
          <w:lang w:val="en-ID"/>
        </w:rPr>
        <w:t>n pada penggunaan bahasa daerah</w:t>
      </w:r>
      <w:r w:rsidR="00F915B0">
        <w:rPr>
          <w:rFonts w:ascii="Times New Roman" w:hAnsi="Times New Roman" w:cs="Times New Roman"/>
          <w:lang w:val="id-ID"/>
        </w:rPr>
        <w:t xml:space="preserve"> </w:t>
      </w:r>
      <w:r w:rsidRPr="00F72FB6">
        <w:rPr>
          <w:rFonts w:ascii="Times New Roman" w:hAnsi="Times New Roman" w:cs="Times New Roman"/>
          <w:lang w:val="en-ID"/>
        </w:rPr>
        <w:t>sebagai bahasa ibu di ranah keluarga melainkan menggunakan bahasa nasional yaitu bahasa Indonesia disebabkan,</w:t>
      </w:r>
      <w:r w:rsidR="00F915B0">
        <w:rPr>
          <w:rFonts w:ascii="Times New Roman" w:hAnsi="Times New Roman" w:cs="Times New Roman"/>
          <w:lang w:val="id-ID"/>
        </w:rPr>
        <w:t xml:space="preserve"> b</w:t>
      </w:r>
      <w:r w:rsidR="00F915B0" w:rsidRPr="00F915B0">
        <w:rPr>
          <w:rFonts w:ascii="Times New Roman" w:hAnsi="Times New Roman" w:cs="Times New Roman"/>
          <w:lang w:val="id-ID"/>
        </w:rPr>
        <w:t>ahasa diturunkan melalui lingkungan keluarga melalui proses pewarisan, tetapi bahasa Indonesia adalah bahasa kedua yang diturunkan, bukan bahasa i</w:t>
      </w:r>
      <w:r w:rsidR="00F915B0">
        <w:rPr>
          <w:rFonts w:ascii="Times New Roman" w:hAnsi="Times New Roman" w:cs="Times New Roman"/>
          <w:lang w:val="id-ID"/>
        </w:rPr>
        <w:t>bu yang merupakan bahasa daerah</w:t>
      </w:r>
      <w:r w:rsidRPr="00F72FB6">
        <w:rPr>
          <w:rFonts w:ascii="Times New Roman" w:hAnsi="Times New Roman" w:cs="Times New Roman"/>
          <w:lang w:val="en-ID"/>
        </w:rPr>
        <w:t>; (2)</w:t>
      </w:r>
      <w:r w:rsidR="00F915B0">
        <w:rPr>
          <w:rFonts w:ascii="Times New Roman" w:hAnsi="Times New Roman" w:cs="Times New Roman"/>
          <w:lang w:val="id-ID"/>
        </w:rPr>
        <w:t xml:space="preserve"> </w:t>
      </w:r>
      <w:r w:rsidR="00F915B0" w:rsidRPr="00F915B0">
        <w:rPr>
          <w:rFonts w:ascii="Times New Roman" w:hAnsi="Times New Roman" w:cs="Times New Roman"/>
          <w:lang w:val="id-ID"/>
        </w:rPr>
        <w:t>resistensi generasi tua untuk mengajari anak-anak mereka bagaimana berbicara bahasa daerah dengan baik, berbeda dengan resistensi generasi muda</w:t>
      </w:r>
      <w:r w:rsidR="00F915B0">
        <w:rPr>
          <w:rFonts w:ascii="Times New Roman" w:hAnsi="Times New Roman" w:cs="Times New Roman"/>
          <w:lang w:val="id-ID"/>
        </w:rPr>
        <w:t xml:space="preserve"> untuk mempelajari bahasa lokal</w:t>
      </w:r>
      <w:r w:rsidRPr="00F72FB6">
        <w:rPr>
          <w:rFonts w:ascii="Times New Roman" w:hAnsi="Times New Roman" w:cs="Times New Roman"/>
          <w:lang w:val="en-ID"/>
        </w:rPr>
        <w:t>; dan (3)</w:t>
      </w:r>
      <w:r w:rsidR="00F915B0">
        <w:rPr>
          <w:rFonts w:ascii="Times New Roman" w:hAnsi="Times New Roman" w:cs="Times New Roman"/>
          <w:lang w:val="id-ID"/>
        </w:rPr>
        <w:t xml:space="preserve"> </w:t>
      </w:r>
      <w:r w:rsidR="00F915B0" w:rsidRPr="00F915B0">
        <w:rPr>
          <w:rFonts w:ascii="Times New Roman" w:hAnsi="Times New Roman" w:cs="Times New Roman"/>
          <w:lang w:val="id-ID"/>
        </w:rPr>
        <w:t>kurang berpihak pada pengembangan dan pelestarian ba</w:t>
      </w:r>
      <w:r w:rsidR="00F915B0">
        <w:rPr>
          <w:rFonts w:ascii="Times New Roman" w:hAnsi="Times New Roman" w:cs="Times New Roman"/>
          <w:lang w:val="id-ID"/>
        </w:rPr>
        <w:t>hasa daerah di lingkungan rumah</w:t>
      </w:r>
      <w:r w:rsidRPr="00F72FB6">
        <w:rPr>
          <w:rFonts w:ascii="Times New Roman" w:hAnsi="Times New Roman" w:cs="Times New Roman"/>
          <w:lang w:val="en-ID"/>
        </w:rPr>
        <w:t>. Oleh karena itu, pada ranah keluarga tinggi penggunaan bahasa Indonesia sehingga menyebabkan pergesaran bahasa atau punahnya suatu bahasa.</w:t>
      </w:r>
    </w:p>
    <w:p w14:paraId="340600E7" w14:textId="77777777" w:rsidR="00EC699D" w:rsidRPr="0087442E" w:rsidRDefault="00EC699D" w:rsidP="0087442E">
      <w:pPr>
        <w:pStyle w:val="ListParagraph"/>
        <w:numPr>
          <w:ilvl w:val="0"/>
          <w:numId w:val="3"/>
        </w:numPr>
        <w:spacing w:line="480" w:lineRule="auto"/>
        <w:jc w:val="both"/>
        <w:rPr>
          <w:rFonts w:ascii="Times New Roman" w:hAnsi="Times New Roman" w:cs="Times New Roman"/>
          <w:lang w:val="en-ID"/>
        </w:rPr>
      </w:pPr>
      <w:r w:rsidRPr="0087442E">
        <w:rPr>
          <w:rFonts w:ascii="Times New Roman" w:hAnsi="Times New Roman" w:cs="Times New Roman"/>
          <w:lang w:val="en-ID"/>
        </w:rPr>
        <w:t xml:space="preserve"> Ranah Kegiatan</w:t>
      </w:r>
    </w:p>
    <w:p w14:paraId="655D6672" w14:textId="77777777" w:rsidR="00EC699D" w:rsidRDefault="00EC699D" w:rsidP="00EC699D">
      <w:pPr>
        <w:spacing w:line="480" w:lineRule="auto"/>
        <w:ind w:firstLine="720"/>
        <w:jc w:val="both"/>
        <w:rPr>
          <w:rFonts w:ascii="Times New Roman" w:hAnsi="Times New Roman" w:cs="Times New Roman"/>
          <w:lang w:val="en-ID"/>
        </w:rPr>
      </w:pPr>
      <w:r w:rsidRPr="00F72FB6">
        <w:rPr>
          <w:rFonts w:ascii="Times New Roman" w:hAnsi="Times New Roman" w:cs="Times New Roman"/>
          <w:lang w:val="en-ID"/>
        </w:rPr>
        <w:t>Responden memilih jawaban pada pertanyaan faktor pergeseran bahasa ditinjau dari ranah kegiatan,</w:t>
      </w:r>
      <w:r>
        <w:rPr>
          <w:rFonts w:ascii="Times New Roman" w:hAnsi="Times New Roman" w:cs="Times New Roman"/>
          <w:lang w:val="en-ID"/>
        </w:rPr>
        <w:t xml:space="preserve"> dapat dilihat telah bergeser ditemukan sebanyak 93,3%</w:t>
      </w:r>
      <w:r w:rsidRPr="00F72FB6">
        <w:rPr>
          <w:rFonts w:ascii="Times New Roman" w:hAnsi="Times New Roman" w:cs="Times New Roman"/>
          <w:lang w:val="en-ID"/>
        </w:rPr>
        <w:t xml:space="preserve">. Hal ini disebabkan oleh masyarakat desa sinunukan III tidak menggunakan bahasa </w:t>
      </w:r>
      <w:r w:rsidRPr="00F72FB6">
        <w:rPr>
          <w:rFonts w:ascii="Times New Roman" w:hAnsi="Times New Roman" w:cs="Times New Roman"/>
          <w:lang w:val="en-ID"/>
        </w:rPr>
        <w:lastRenderedPageBreak/>
        <w:t>Batak Manadailing saat melakukan kegiatan, baik di balai desa, adat istiadat, dan kegiatan organisasi disebabkan kareana; (1) Campur kode dan ali</w:t>
      </w:r>
      <w:r w:rsidR="00F915B0">
        <w:rPr>
          <w:rFonts w:ascii="Times New Roman" w:hAnsi="Times New Roman" w:cs="Times New Roman"/>
          <w:lang w:val="en-ID"/>
        </w:rPr>
        <w:t xml:space="preserve">h kode, (2) setiap kegiatan </w:t>
      </w:r>
      <w:r w:rsidR="00F915B0">
        <w:rPr>
          <w:rFonts w:ascii="Times New Roman" w:hAnsi="Times New Roman" w:cs="Times New Roman"/>
          <w:lang w:val="id-ID"/>
        </w:rPr>
        <w:t>seperti</w:t>
      </w:r>
      <w:r w:rsidRPr="00F72FB6">
        <w:rPr>
          <w:rFonts w:ascii="Times New Roman" w:hAnsi="Times New Roman" w:cs="Times New Roman"/>
          <w:lang w:val="en-ID"/>
        </w:rPr>
        <w:t xml:space="preserve"> umumnya menggunakan bahasa nasional yaitu Bahasa Indonesia, (3)</w:t>
      </w:r>
      <w:r w:rsidR="00F915B0">
        <w:rPr>
          <w:rFonts w:ascii="Times New Roman" w:hAnsi="Times New Roman" w:cs="Times New Roman"/>
          <w:lang w:val="id-ID"/>
        </w:rPr>
        <w:t xml:space="preserve"> </w:t>
      </w:r>
      <w:r w:rsidR="00F915B0" w:rsidRPr="00F915B0">
        <w:rPr>
          <w:rFonts w:ascii="Times New Roman" w:hAnsi="Times New Roman" w:cs="Times New Roman"/>
          <w:lang w:val="id-ID"/>
        </w:rPr>
        <w:t>pengaruh bahasa dominan di daerah</w:t>
      </w:r>
      <w:r w:rsidR="00F915B0">
        <w:rPr>
          <w:rFonts w:ascii="Times New Roman" w:hAnsi="Times New Roman" w:cs="Times New Roman"/>
          <w:lang w:val="id-ID"/>
        </w:rPr>
        <w:t xml:space="preserve"> yang menggunakan bahasa daerah</w:t>
      </w:r>
      <w:r w:rsidRPr="00F72FB6">
        <w:rPr>
          <w:rFonts w:ascii="Times New Roman" w:hAnsi="Times New Roman" w:cs="Times New Roman"/>
          <w:lang w:val="en-ID"/>
        </w:rPr>
        <w:t>, dan (4)</w:t>
      </w:r>
      <w:r w:rsidR="00556498">
        <w:rPr>
          <w:rFonts w:ascii="Times New Roman" w:hAnsi="Times New Roman" w:cs="Times New Roman"/>
          <w:lang w:val="id-ID"/>
        </w:rPr>
        <w:t xml:space="preserve"> </w:t>
      </w:r>
      <w:r w:rsidR="00556498" w:rsidRPr="00556498">
        <w:rPr>
          <w:rFonts w:ascii="Times New Roman" w:hAnsi="Times New Roman" w:cs="Times New Roman"/>
          <w:lang w:val="id-ID"/>
        </w:rPr>
        <w:t>kondisi populasi pen</w:t>
      </w:r>
      <w:r w:rsidR="00556498">
        <w:rPr>
          <w:rFonts w:ascii="Times New Roman" w:hAnsi="Times New Roman" w:cs="Times New Roman"/>
          <w:lang w:val="id-ID"/>
        </w:rPr>
        <w:t>utur dwibahasa atau multibahasa</w:t>
      </w:r>
      <w:r w:rsidRPr="00F72FB6">
        <w:rPr>
          <w:rFonts w:ascii="Times New Roman" w:hAnsi="Times New Roman" w:cs="Times New Roman"/>
          <w:lang w:val="en-ID"/>
        </w:rPr>
        <w:t>. Oleh karena itu, pada ranah kegiatan tinggi penggunaan bahasa Indonesia sehingga menyebabkan pergesaran bahasa atau punahnya suatu bahasa.</w:t>
      </w:r>
    </w:p>
    <w:p w14:paraId="4B301D06" w14:textId="77777777" w:rsidR="00EC699D" w:rsidRPr="0087442E" w:rsidRDefault="00EC699D" w:rsidP="0087442E">
      <w:pPr>
        <w:pStyle w:val="ListParagraph"/>
        <w:numPr>
          <w:ilvl w:val="0"/>
          <w:numId w:val="3"/>
        </w:numPr>
        <w:spacing w:line="480" w:lineRule="auto"/>
        <w:jc w:val="both"/>
        <w:rPr>
          <w:rFonts w:ascii="Times New Roman" w:hAnsi="Times New Roman" w:cs="Times New Roman"/>
          <w:lang w:val="en-ID"/>
        </w:rPr>
      </w:pPr>
      <w:r w:rsidRPr="0087442E">
        <w:rPr>
          <w:rFonts w:ascii="Times New Roman" w:hAnsi="Times New Roman" w:cs="Times New Roman"/>
          <w:lang w:val="en-ID"/>
        </w:rPr>
        <w:t>Ranah Keinginan</w:t>
      </w:r>
    </w:p>
    <w:p w14:paraId="0FD64174" w14:textId="77777777" w:rsidR="00EC699D" w:rsidRPr="00F72FB6" w:rsidRDefault="00EC699D" w:rsidP="00EC699D">
      <w:pPr>
        <w:spacing w:line="480" w:lineRule="auto"/>
        <w:ind w:firstLine="720"/>
        <w:jc w:val="both"/>
        <w:rPr>
          <w:rFonts w:ascii="Times New Roman" w:hAnsi="Times New Roman" w:cs="Times New Roman"/>
          <w:lang w:val="en-ID"/>
        </w:rPr>
      </w:pPr>
      <w:r w:rsidRPr="00F72FB6">
        <w:rPr>
          <w:rFonts w:ascii="Times New Roman" w:hAnsi="Times New Roman" w:cs="Times New Roman"/>
          <w:lang w:val="en-ID"/>
        </w:rPr>
        <w:t>Responden memilih jawaban pada pertanyaan pergeseran bahasa ditinjau dari ranah keinginan, rata-rata menjawab  pertanyaan dengan memi</w:t>
      </w:r>
      <w:r>
        <w:rPr>
          <w:rFonts w:ascii="Times New Roman" w:hAnsi="Times New Roman" w:cs="Times New Roman"/>
          <w:lang w:val="en-ID"/>
        </w:rPr>
        <w:t>lih pilihan (Tidak) ditemukan 94,6</w:t>
      </w:r>
      <w:r w:rsidRPr="00F72FB6">
        <w:rPr>
          <w:rFonts w:ascii="Times New Roman" w:hAnsi="Times New Roman" w:cs="Times New Roman"/>
          <w:lang w:val="en-ID"/>
        </w:rPr>
        <w:t>% dengan frekuensi 38 informan. Hal ini, dikarena masyarakat desa sinunukan tidak mengginginkan penggunaan bahasa batak Mandailing pada saat berkomunikasi sehari hari disebabkan: (1)</w:t>
      </w:r>
      <w:r w:rsidR="00556498">
        <w:rPr>
          <w:rFonts w:ascii="Times New Roman" w:hAnsi="Times New Roman" w:cs="Times New Roman"/>
          <w:lang w:val="id-ID"/>
        </w:rPr>
        <w:t xml:space="preserve"> </w:t>
      </w:r>
      <w:r w:rsidR="00556498" w:rsidRPr="00556498">
        <w:rPr>
          <w:rFonts w:ascii="Times New Roman" w:hAnsi="Times New Roman" w:cs="Times New Roman"/>
          <w:lang w:val="id-ID"/>
        </w:rPr>
        <w:t xml:space="preserve">dampak dari bahasa dominan di daerah </w:t>
      </w:r>
      <w:r w:rsidR="00556498">
        <w:rPr>
          <w:rFonts w:ascii="Times New Roman" w:hAnsi="Times New Roman" w:cs="Times New Roman"/>
          <w:lang w:val="id-ID"/>
        </w:rPr>
        <w:t>di mana bahasa daerah digunakan</w:t>
      </w:r>
      <w:r w:rsidRPr="00F72FB6">
        <w:rPr>
          <w:rFonts w:ascii="Times New Roman" w:hAnsi="Times New Roman" w:cs="Times New Roman"/>
          <w:lang w:val="en-ID"/>
        </w:rPr>
        <w:t xml:space="preserve">; (2) kondisi masyarakat Sinunukan yang bilingual atau bahkan multingual, (3) </w:t>
      </w:r>
      <w:r w:rsidR="00556498" w:rsidRPr="00556498">
        <w:rPr>
          <w:rFonts w:ascii="Times New Roman" w:hAnsi="Times New Roman" w:cs="Times New Roman"/>
          <w:lang w:val="en-ID"/>
        </w:rPr>
        <w:t>Kehidupan masyarakat dipengaruhi oleh era globalisasi saat ini dengan berbagai car</w:t>
      </w:r>
      <w:r w:rsidR="00556498">
        <w:rPr>
          <w:rFonts w:ascii="Times New Roman" w:hAnsi="Times New Roman" w:cs="Times New Roman"/>
          <w:lang w:val="en-ID"/>
        </w:rPr>
        <w:t>a</w:t>
      </w:r>
      <w:r w:rsidR="00556498">
        <w:rPr>
          <w:rFonts w:ascii="Times New Roman" w:hAnsi="Times New Roman" w:cs="Times New Roman"/>
          <w:lang w:val="id-ID"/>
        </w:rPr>
        <w:t xml:space="preserve"> </w:t>
      </w:r>
      <w:r w:rsidRPr="00F72FB6">
        <w:rPr>
          <w:rFonts w:ascii="Times New Roman" w:hAnsi="Times New Roman" w:cs="Times New Roman"/>
          <w:lang w:val="en-ID"/>
        </w:rPr>
        <w:t>telah mendorong penutur untuk dapat berkomunikasi dan berinteraksi dengan bahasa lain, (4) perasaan gengsi dan kurangnya percaya diri bahwa</w:t>
      </w:r>
      <w:r w:rsidR="00556498">
        <w:rPr>
          <w:rFonts w:ascii="Times New Roman" w:hAnsi="Times New Roman" w:cs="Times New Roman"/>
          <w:lang w:val="id-ID"/>
        </w:rPr>
        <w:t>sannya</w:t>
      </w:r>
      <w:r w:rsidR="00556498">
        <w:rPr>
          <w:rFonts w:ascii="Times New Roman" w:hAnsi="Times New Roman" w:cs="Times New Roman"/>
          <w:lang w:val="en-ID"/>
        </w:rPr>
        <w:t>, jika me</w:t>
      </w:r>
      <w:r w:rsidR="00556498">
        <w:rPr>
          <w:rFonts w:ascii="Times New Roman" w:hAnsi="Times New Roman" w:cs="Times New Roman"/>
          <w:lang w:val="id-ID"/>
        </w:rPr>
        <w:t>makai</w:t>
      </w:r>
      <w:r w:rsidRPr="00F72FB6">
        <w:rPr>
          <w:rFonts w:ascii="Times New Roman" w:hAnsi="Times New Roman" w:cs="Times New Roman"/>
          <w:lang w:val="en-ID"/>
        </w:rPr>
        <w:t xml:space="preserve"> bahasa Bata</w:t>
      </w:r>
      <w:r w:rsidR="00556498">
        <w:rPr>
          <w:rFonts w:ascii="Times New Roman" w:hAnsi="Times New Roman" w:cs="Times New Roman"/>
          <w:lang w:val="en-ID"/>
        </w:rPr>
        <w:t xml:space="preserve">k Mandailing maka statusnya </w:t>
      </w:r>
      <w:r w:rsidR="00556498">
        <w:rPr>
          <w:rFonts w:ascii="Times New Roman" w:hAnsi="Times New Roman" w:cs="Times New Roman"/>
          <w:lang w:val="id-ID"/>
        </w:rPr>
        <w:t>bakal</w:t>
      </w:r>
      <w:r w:rsidRPr="00F72FB6">
        <w:rPr>
          <w:rFonts w:ascii="Times New Roman" w:hAnsi="Times New Roman" w:cs="Times New Roman"/>
          <w:lang w:val="en-ID"/>
        </w:rPr>
        <w:t xml:space="preserve"> menajdi rendah, (5) Interaksi sosial beda   suku yang ada di Desa Sinunukan khususya perkawinan. (6) kurangnya penghargaan terhadap bahasa daerah tersebut, (7) </w:t>
      </w:r>
      <w:r w:rsidR="00556498" w:rsidRPr="00556498">
        <w:rPr>
          <w:rFonts w:ascii="Times New Roman" w:hAnsi="Times New Roman" w:cs="Times New Roman"/>
          <w:lang w:val="en-ID"/>
        </w:rPr>
        <w:t>kurangn</w:t>
      </w:r>
      <w:r w:rsidR="00556498">
        <w:rPr>
          <w:rFonts w:ascii="Times New Roman" w:hAnsi="Times New Roman" w:cs="Times New Roman"/>
          <w:lang w:val="en-ID"/>
        </w:rPr>
        <w:t>ya intensitas komunikasi verbal</w:t>
      </w:r>
      <w:r w:rsidR="00556498">
        <w:rPr>
          <w:rFonts w:ascii="Times New Roman" w:hAnsi="Times New Roman" w:cs="Times New Roman"/>
          <w:lang w:val="id-ID"/>
        </w:rPr>
        <w:t xml:space="preserve"> </w:t>
      </w:r>
      <w:r w:rsidRPr="00F72FB6">
        <w:rPr>
          <w:rFonts w:ascii="Times New Roman" w:hAnsi="Times New Roman" w:cs="Times New Roman"/>
          <w:lang w:val="en-ID"/>
        </w:rPr>
        <w:t>Batak Mandailing di berbagai ranah khususnya ranah keluarga. Oleh karena itu, pada ranah keinginan tinggi penggunaan bahasa Indonesia sehingga menyebabkan pergesaran bahasa atau punahnya bahasa Batak Mandailing.</w:t>
      </w:r>
    </w:p>
    <w:p w14:paraId="2999C38D" w14:textId="77777777" w:rsidR="00A77408" w:rsidRPr="00A77408" w:rsidRDefault="00A77408" w:rsidP="00A77408">
      <w:pPr>
        <w:pStyle w:val="NormalWeb"/>
        <w:shd w:val="clear" w:color="auto" w:fill="FFFFFF"/>
        <w:spacing w:before="0" w:beforeAutospacing="0" w:after="0" w:afterAutospacing="0" w:line="480" w:lineRule="auto"/>
        <w:ind w:firstLine="720"/>
        <w:jc w:val="both"/>
        <w:rPr>
          <w:rFonts w:ascii="Book Antiqua" w:hAnsi="Book Antiqua"/>
          <w:sz w:val="24"/>
          <w:szCs w:val="24"/>
        </w:rPr>
      </w:pPr>
    </w:p>
    <w:p w14:paraId="0AEFCBD9" w14:textId="77777777" w:rsidR="00A36B86" w:rsidRDefault="003D1773">
      <w:pPr>
        <w:spacing w:line="480" w:lineRule="auto"/>
        <w:rPr>
          <w:rFonts w:ascii="Book Antiqua" w:eastAsia="Book Antiqua" w:hAnsi="Book Antiqua" w:cs="Book Antiqua"/>
        </w:rPr>
      </w:pPr>
      <w:r>
        <w:rPr>
          <w:rFonts w:ascii="Book Antiqua" w:eastAsia="Book Antiqua" w:hAnsi="Book Antiqua" w:cs="Book Antiqua"/>
          <w:b/>
          <w:smallCaps/>
        </w:rPr>
        <w:lastRenderedPageBreak/>
        <w:t>SIMPULAN</w:t>
      </w:r>
    </w:p>
    <w:p w14:paraId="2C6BEC38" w14:textId="77777777" w:rsidR="00EC699D" w:rsidRPr="00DE4468" w:rsidRDefault="00EC699D" w:rsidP="00EC699D">
      <w:pPr>
        <w:spacing w:line="480" w:lineRule="auto"/>
        <w:ind w:firstLine="360"/>
        <w:jc w:val="both"/>
        <w:rPr>
          <w:rFonts w:ascii="Times New Roman" w:hAnsi="Times New Roman" w:cs="Times New Roman"/>
          <w:lang w:val="id-ID"/>
        </w:rPr>
      </w:pPr>
      <w:r>
        <w:rPr>
          <w:rFonts w:ascii="Times New Roman" w:hAnsi="Times New Roman" w:cs="Times New Roman"/>
          <w:lang w:val="en-ID"/>
        </w:rPr>
        <w:t>H</w:t>
      </w:r>
      <w:r w:rsidRPr="00F72FB6">
        <w:rPr>
          <w:rFonts w:ascii="Times New Roman" w:hAnsi="Times New Roman" w:cs="Times New Roman"/>
          <w:lang w:val="en-ID"/>
        </w:rPr>
        <w:t>asil analisis pergeseran bahasa Batak Mandailing ke bahasa Indonesia di Desa Sinunukan III kecamatan Siunukan</w:t>
      </w:r>
      <w:r w:rsidR="00556498">
        <w:rPr>
          <w:rFonts w:ascii="Times New Roman" w:hAnsi="Times New Roman" w:cs="Times New Roman"/>
          <w:lang w:val="id-ID"/>
        </w:rPr>
        <w:t xml:space="preserve"> </w:t>
      </w:r>
      <w:r w:rsidR="00556498" w:rsidRPr="00556498">
        <w:rPr>
          <w:rFonts w:ascii="Times New Roman" w:hAnsi="Times New Roman" w:cs="Times New Roman"/>
          <w:lang w:val="id-ID"/>
        </w:rPr>
        <w:t xml:space="preserve">Menggunakan informasi dari bab IV, dapat dikatakan bahwa bahasa Batak Mandailing di Desa Sinunukan telah bergeser </w:t>
      </w:r>
      <w:r w:rsidR="00556498">
        <w:rPr>
          <w:rFonts w:ascii="Times New Roman" w:hAnsi="Times New Roman" w:cs="Times New Roman"/>
          <w:lang w:val="id-ID"/>
        </w:rPr>
        <w:t>89,4% ke dalam bahasa Indonesia</w:t>
      </w:r>
      <w:r w:rsidRPr="00F72FB6">
        <w:rPr>
          <w:rFonts w:ascii="Times New Roman" w:hAnsi="Times New Roman" w:cs="Times New Roman"/>
          <w:lang w:val="en-ID"/>
        </w:rPr>
        <w:t xml:space="preserve">. Hal ini dipengaruhi oleh beberapa ranah meliputi (1) ranah ekonomi; (2) ranah demografi; (3) ranah sikap; (4) ranah keluarga; (5) ranah pergaulan; (6) ranah kegiatan; dan (7) ranah keinginan. Hal ini dapat terlihat dari uraian sebagai berikut: </w:t>
      </w:r>
      <w:r w:rsidR="00DE4468">
        <w:rPr>
          <w:rFonts w:ascii="Times New Roman" w:hAnsi="Times New Roman" w:cs="Times New Roman"/>
          <w:lang w:val="id-ID"/>
        </w:rPr>
        <w:t xml:space="preserve"> </w:t>
      </w:r>
    </w:p>
    <w:p w14:paraId="4351F683" w14:textId="77777777" w:rsidR="00EC699D" w:rsidRDefault="00EC699D" w:rsidP="00EC699D">
      <w:pPr>
        <w:spacing w:line="480" w:lineRule="auto"/>
        <w:ind w:firstLine="360"/>
        <w:jc w:val="both"/>
        <w:rPr>
          <w:rFonts w:ascii="Times New Roman" w:hAnsi="Times New Roman" w:cs="Times New Roman"/>
          <w:lang w:val="en-ID"/>
        </w:rPr>
      </w:pPr>
      <w:r w:rsidRPr="00A443B6">
        <w:rPr>
          <w:rFonts w:ascii="Times New Roman" w:hAnsi="Times New Roman" w:cs="Times New Roman"/>
          <w:lang w:val="en-ID"/>
        </w:rPr>
        <w:t>Pergeseran Bahasa Batak Mandailing di kalangan masyar</w:t>
      </w:r>
      <w:r w:rsidRPr="00A443B6">
        <w:rPr>
          <w:rFonts w:ascii="Times New Roman" w:hAnsi="Times New Roman" w:cs="Times New Roman"/>
          <w:lang w:val="id-ID"/>
        </w:rPr>
        <w:t>a</w:t>
      </w:r>
      <w:r w:rsidRPr="00A443B6">
        <w:rPr>
          <w:rFonts w:ascii="Times New Roman" w:hAnsi="Times New Roman" w:cs="Times New Roman"/>
          <w:lang w:val="en-ID"/>
        </w:rPr>
        <w:t xml:space="preserve">kat </w:t>
      </w:r>
      <w:r w:rsidR="009C0668">
        <w:rPr>
          <w:rFonts w:ascii="Times New Roman" w:hAnsi="Times New Roman" w:cs="Times New Roman"/>
          <w:lang w:val="en-ID"/>
        </w:rPr>
        <w:t xml:space="preserve">Desa Sinunukan III Kecamatan Sinunukan Kabupaten Mandailing Natal </w:t>
      </w:r>
      <w:r w:rsidRPr="00A443B6">
        <w:rPr>
          <w:rFonts w:ascii="Times New Roman" w:hAnsi="Times New Roman" w:cs="Times New Roman"/>
          <w:lang w:val="en-ID"/>
        </w:rPr>
        <w:t xml:space="preserve">dari faktor ekonomi </w:t>
      </w:r>
      <w:r>
        <w:rPr>
          <w:rFonts w:ascii="Times New Roman" w:hAnsi="Times New Roman" w:cs="Times New Roman"/>
          <w:lang w:val="en-ID"/>
        </w:rPr>
        <w:t>telah  bergeser sebanyak 78</w:t>
      </w:r>
      <w:r w:rsidRPr="00A443B6">
        <w:rPr>
          <w:rFonts w:ascii="Times New Roman" w:hAnsi="Times New Roman" w:cs="Times New Roman"/>
          <w:lang w:val="en-ID"/>
        </w:rPr>
        <w:t>%</w:t>
      </w:r>
      <w:r>
        <w:rPr>
          <w:rFonts w:ascii="Times New Roman" w:hAnsi="Times New Roman" w:cs="Times New Roman"/>
          <w:lang w:val="en-ID"/>
        </w:rPr>
        <w:t>. Kemudian pergeseran bahasa Batak Mandailing ditinjau dari faktor demografitelah mengalami pergeseran ditemukan sebanyak 89</w:t>
      </w:r>
      <w:r w:rsidRPr="00F72FB6">
        <w:rPr>
          <w:rFonts w:ascii="Times New Roman" w:hAnsi="Times New Roman" w:cs="Times New Roman"/>
          <w:lang w:val="en-ID"/>
        </w:rPr>
        <w:t>%</w:t>
      </w:r>
      <w:r>
        <w:rPr>
          <w:rFonts w:ascii="Times New Roman" w:hAnsi="Times New Roman" w:cs="Times New Roman"/>
          <w:lang w:val="en-ID"/>
        </w:rPr>
        <w:t>. Pergeseran b</w:t>
      </w:r>
      <w:r w:rsidRPr="00F72FB6">
        <w:rPr>
          <w:rFonts w:ascii="Times New Roman" w:hAnsi="Times New Roman" w:cs="Times New Roman"/>
          <w:lang w:val="en-ID"/>
        </w:rPr>
        <w:t>ahasa Batak Mandailing masyar</w:t>
      </w:r>
      <w:r w:rsidRPr="00F72FB6">
        <w:rPr>
          <w:rFonts w:ascii="Times New Roman" w:hAnsi="Times New Roman" w:cs="Times New Roman"/>
          <w:lang w:val="id-ID"/>
        </w:rPr>
        <w:t>a</w:t>
      </w:r>
      <w:r w:rsidR="00CD46EF">
        <w:rPr>
          <w:rFonts w:ascii="Times New Roman" w:hAnsi="Times New Roman" w:cs="Times New Roman"/>
          <w:lang w:val="en-ID"/>
        </w:rPr>
        <w:t>kat Desa</w:t>
      </w:r>
      <w:r w:rsidR="00CD46EF" w:rsidRPr="00CD46EF">
        <w:rPr>
          <w:rFonts w:ascii="Times New Roman" w:hAnsi="Times New Roman" w:cs="Times New Roman"/>
          <w:color w:val="FFFFFF" w:themeColor="background1"/>
          <w:lang w:val="en-ID"/>
        </w:rPr>
        <w:t>.</w:t>
      </w:r>
      <w:r w:rsidRPr="00F72FB6">
        <w:rPr>
          <w:rFonts w:ascii="Times New Roman" w:hAnsi="Times New Roman" w:cs="Times New Roman"/>
          <w:lang w:val="en-ID"/>
        </w:rPr>
        <w:t>Sinunukan Sinunukan</w:t>
      </w:r>
      <w:r>
        <w:rPr>
          <w:rFonts w:ascii="Times New Roman" w:hAnsi="Times New Roman" w:cs="Times New Roman"/>
          <w:lang w:val="en-ID"/>
        </w:rPr>
        <w:t xml:space="preserve"> III</w:t>
      </w:r>
      <w:r w:rsidRPr="00F72FB6">
        <w:rPr>
          <w:rFonts w:ascii="Times New Roman" w:hAnsi="Times New Roman" w:cs="Times New Roman"/>
          <w:lang w:val="en-ID"/>
        </w:rPr>
        <w:t xml:space="preserve"> dari faktor sikap</w:t>
      </w:r>
      <w:r>
        <w:rPr>
          <w:rFonts w:ascii="Times New Roman" w:hAnsi="Times New Roman" w:cs="Times New Roman"/>
          <w:lang w:val="en-ID"/>
        </w:rPr>
        <w:t xml:space="preserve"> di temukan sebanyak 84%dan yang mempertahankan bahasa Batak Mandailing ditemukan sebanyak 16%.</w:t>
      </w:r>
    </w:p>
    <w:p w14:paraId="3A6AD515" w14:textId="77777777" w:rsidR="00F10DEC" w:rsidRPr="001E6C6D" w:rsidRDefault="00EC699D" w:rsidP="001E6C6D">
      <w:pPr>
        <w:spacing w:line="480" w:lineRule="auto"/>
        <w:ind w:firstLine="360"/>
        <w:jc w:val="both"/>
        <w:rPr>
          <w:rFonts w:ascii="Times New Roman" w:hAnsi="Times New Roman" w:cs="Times New Roman"/>
          <w:lang w:val="en-ID"/>
        </w:rPr>
      </w:pPr>
      <w:r w:rsidRPr="00F72FB6">
        <w:rPr>
          <w:rFonts w:ascii="Times New Roman" w:hAnsi="Times New Roman" w:cs="Times New Roman"/>
          <w:lang w:val="en-ID"/>
        </w:rPr>
        <w:t>Pergeseran Bahasa Batak</w:t>
      </w:r>
      <w:r>
        <w:rPr>
          <w:rFonts w:ascii="Times New Roman" w:hAnsi="Times New Roman" w:cs="Times New Roman"/>
          <w:lang w:val="en-ID"/>
        </w:rPr>
        <w:t xml:space="preserve"> Mandailing dari ranah keluarga telah bergeser ditemukan sebanyak 97% dan yang mempertahankan bahasa Batak Mandailing di temukan sebanyak 3%. </w:t>
      </w:r>
      <w:r w:rsidRPr="00111986">
        <w:rPr>
          <w:rFonts w:ascii="Times New Roman" w:hAnsi="Times New Roman" w:cs="Times New Roman"/>
          <w:lang w:val="en-ID"/>
        </w:rPr>
        <w:t>Pergeseran Ba</w:t>
      </w:r>
      <w:r>
        <w:rPr>
          <w:rFonts w:ascii="Times New Roman" w:hAnsi="Times New Roman" w:cs="Times New Roman"/>
          <w:lang w:val="en-ID"/>
        </w:rPr>
        <w:t xml:space="preserve">hasa Batak Mandailing dari ranah kegiatan telah bergeser ditemukan sebanyak 93,3% dan mempertahankan bahasa Batak Mandailing ditemukan sebanyak 6,7%. Selanjutnya </w:t>
      </w:r>
      <w:r w:rsidRPr="00111986">
        <w:rPr>
          <w:rFonts w:ascii="Times New Roman" w:hAnsi="Times New Roman" w:cs="Times New Roman"/>
          <w:lang w:val="en-ID"/>
        </w:rPr>
        <w:t>Pergeseran Ba</w:t>
      </w:r>
      <w:r>
        <w:rPr>
          <w:rFonts w:ascii="Times New Roman" w:hAnsi="Times New Roman" w:cs="Times New Roman"/>
          <w:lang w:val="en-ID"/>
        </w:rPr>
        <w:t>hasa Batak Mandailing dari ranah keinginan ditemukan sebanyak 94,6% dan yang masih mempertahankan bahasa ditemukan sebanyak 4,4</w:t>
      </w:r>
      <w:r w:rsidR="001E6C6D">
        <w:rPr>
          <w:rFonts w:ascii="Times New Roman" w:hAnsi="Times New Roman" w:cs="Times New Roman"/>
          <w:lang w:val="en-ID"/>
        </w:rPr>
        <w:t>%.</w:t>
      </w:r>
    </w:p>
    <w:p w14:paraId="6CCB6E96" w14:textId="77777777" w:rsidR="005D7A91" w:rsidRDefault="005D7A91" w:rsidP="0087442E">
      <w:pPr>
        <w:spacing w:before="480" w:after="240" w:line="480" w:lineRule="auto"/>
        <w:jc w:val="both"/>
        <w:rPr>
          <w:rFonts w:ascii="Book Antiqua" w:eastAsia="Book Antiqua" w:hAnsi="Book Antiqua" w:cs="Book Antiqua"/>
          <w:b/>
          <w:smallCaps/>
        </w:rPr>
      </w:pPr>
    </w:p>
    <w:p w14:paraId="2F7D6A23" w14:textId="4DEBDEB4" w:rsidR="00A77408" w:rsidRDefault="001E6C6D" w:rsidP="0087442E">
      <w:pPr>
        <w:spacing w:before="480" w:after="240" w:line="480" w:lineRule="auto"/>
        <w:jc w:val="both"/>
        <w:rPr>
          <w:rFonts w:ascii="Book Antiqua" w:eastAsia="Book Antiqua" w:hAnsi="Book Antiqua" w:cs="Book Antiqua"/>
          <w:b/>
          <w:smallCaps/>
        </w:rPr>
      </w:pPr>
      <w:r>
        <w:rPr>
          <w:rFonts w:ascii="Book Antiqua" w:eastAsia="Book Antiqua" w:hAnsi="Book Antiqua" w:cs="Book Antiqua"/>
          <w:b/>
          <w:smallCaps/>
        </w:rPr>
        <w:lastRenderedPageBreak/>
        <w:t>R</w:t>
      </w:r>
      <w:r w:rsidR="003D1773">
        <w:rPr>
          <w:rFonts w:ascii="Book Antiqua" w:eastAsia="Book Antiqua" w:hAnsi="Book Antiqua" w:cs="Book Antiqua"/>
          <w:b/>
          <w:smallCaps/>
        </w:rPr>
        <w:t>EFERENSI</w:t>
      </w:r>
    </w:p>
    <w:p w14:paraId="795D7C94" w14:textId="77777777" w:rsidR="00BC15D0" w:rsidRDefault="001B1F72" w:rsidP="001E6C6D">
      <w:pPr>
        <w:widowControl w:val="0"/>
        <w:autoSpaceDE w:val="0"/>
        <w:autoSpaceDN w:val="0"/>
        <w:adjustRightInd w:val="0"/>
        <w:spacing w:line="480" w:lineRule="auto"/>
        <w:ind w:left="709" w:hanging="709"/>
        <w:jc w:val="both"/>
        <w:rPr>
          <w:rFonts w:ascii="Times New Roman" w:hAnsi="Times New Roman" w:cs="Times New Roman"/>
          <w:noProof/>
        </w:rPr>
      </w:pPr>
      <w:r>
        <w:rPr>
          <w:rFonts w:ascii="Times New Roman" w:hAnsi="Times New Roman" w:cs="Times New Roman"/>
          <w:b/>
          <w:lang w:val="en-ID"/>
        </w:rPr>
        <w:fldChar w:fldCharType="begin" w:fldLock="1"/>
      </w:r>
      <w:r w:rsidR="0087442E">
        <w:rPr>
          <w:rFonts w:ascii="Times New Roman" w:hAnsi="Times New Roman" w:cs="Times New Roman"/>
          <w:b/>
          <w:lang w:val="en-ID"/>
        </w:rPr>
        <w:instrText xml:space="preserve">ADDIN Mendeley Bibliography CSL_BIBLIOGRAPHY </w:instrText>
      </w:r>
      <w:r>
        <w:rPr>
          <w:rFonts w:ascii="Times New Roman" w:hAnsi="Times New Roman" w:cs="Times New Roman"/>
          <w:b/>
          <w:lang w:val="en-ID"/>
        </w:rPr>
        <w:fldChar w:fldCharType="separate"/>
      </w:r>
      <w:r w:rsidR="00BC15D0">
        <w:rPr>
          <w:rFonts w:ascii="Times New Roman" w:hAnsi="Times New Roman" w:cs="Times New Roman"/>
          <w:noProof/>
        </w:rPr>
        <w:t>Alimin, R, and R Fajri.</w:t>
      </w:r>
      <w:r w:rsidR="00BC15D0" w:rsidRPr="00756F35">
        <w:rPr>
          <w:rFonts w:ascii="Times New Roman" w:hAnsi="Times New Roman" w:cs="Times New Roman"/>
          <w:noProof/>
        </w:rPr>
        <w:t xml:space="preserve"> (2020)</w:t>
      </w:r>
      <w:r w:rsidR="00BC15D0">
        <w:rPr>
          <w:rFonts w:ascii="Times New Roman" w:hAnsi="Times New Roman" w:cs="Times New Roman"/>
          <w:noProof/>
        </w:rPr>
        <w:t>.</w:t>
      </w:r>
      <w:r w:rsidR="0087442E" w:rsidRPr="00756F35">
        <w:rPr>
          <w:rFonts w:ascii="Times New Roman" w:hAnsi="Times New Roman" w:cs="Times New Roman"/>
          <w:noProof/>
        </w:rPr>
        <w:t xml:space="preserve"> “Pergeseran Dan Pemertahanan Bahasa Pakpak Dialek Boang Di Kecamatan Rundeng Kota Subulussalam.” </w:t>
      </w:r>
      <w:r w:rsidR="0087442E" w:rsidRPr="00756F35">
        <w:rPr>
          <w:rFonts w:ascii="Times New Roman" w:hAnsi="Times New Roman" w:cs="Times New Roman"/>
          <w:i/>
          <w:iCs/>
          <w:noProof/>
        </w:rPr>
        <w:t>Journal Universitas Syiah Kuala Provinsi Aceh</w:t>
      </w:r>
      <w:r w:rsidR="0087442E" w:rsidRPr="00756F35">
        <w:rPr>
          <w:rFonts w:ascii="Times New Roman" w:hAnsi="Times New Roman" w:cs="Times New Roman"/>
          <w:noProof/>
        </w:rPr>
        <w:t xml:space="preserve"> 8, no. 1: 429–441. </w:t>
      </w:r>
    </w:p>
    <w:p w14:paraId="12813EFE"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Anju Manumpak Hutapae.</w:t>
      </w:r>
      <w:r w:rsidR="00BC15D0">
        <w:rPr>
          <w:rFonts w:ascii="Times New Roman" w:hAnsi="Times New Roman" w:cs="Times New Roman"/>
          <w:noProof/>
        </w:rPr>
        <w:t xml:space="preserve"> (</w:t>
      </w:r>
      <w:r w:rsidR="00BC15D0" w:rsidRPr="00756F35">
        <w:rPr>
          <w:rFonts w:ascii="Times New Roman" w:hAnsi="Times New Roman" w:cs="Times New Roman"/>
          <w:noProof/>
        </w:rPr>
        <w:t>2018</w:t>
      </w:r>
      <w:r w:rsidR="00BC15D0">
        <w:rPr>
          <w:rFonts w:ascii="Times New Roman" w:hAnsi="Times New Roman" w:cs="Times New Roman"/>
          <w:noProof/>
        </w:rPr>
        <w:t>).</w:t>
      </w:r>
      <w:r w:rsidRPr="00756F35">
        <w:rPr>
          <w:rFonts w:ascii="Times New Roman" w:hAnsi="Times New Roman" w:cs="Times New Roman"/>
          <w:i/>
          <w:iCs/>
          <w:noProof/>
        </w:rPr>
        <w:t>Universitas Sumatera Utara Poliklinik</w:t>
      </w:r>
      <w:r w:rsidRPr="00756F35">
        <w:rPr>
          <w:rFonts w:ascii="Times New Roman" w:hAnsi="Times New Roman" w:cs="Times New Roman"/>
          <w:noProof/>
        </w:rPr>
        <w:t xml:space="preserve">. </w:t>
      </w:r>
      <w:r w:rsidRPr="00756F35">
        <w:rPr>
          <w:rFonts w:ascii="Times New Roman" w:hAnsi="Times New Roman" w:cs="Times New Roman"/>
          <w:i/>
          <w:iCs/>
          <w:noProof/>
        </w:rPr>
        <w:t xml:space="preserve">Pola Pergeseran Bahasa PakPak-Bataka Toba Masyarakat Wilayah Perbatasan Desa Juma Siempat Nempu, </w:t>
      </w:r>
      <w:r w:rsidR="004B149C">
        <w:rPr>
          <w:rFonts w:ascii="Times New Roman" w:hAnsi="Times New Roman" w:cs="Times New Roman"/>
          <w:i/>
          <w:iCs/>
          <w:noProof/>
        </w:rPr>
        <w:t>Kabupaten Dairi Ranah Keluarga d</w:t>
      </w:r>
      <w:r w:rsidRPr="00756F35">
        <w:rPr>
          <w:rFonts w:ascii="Times New Roman" w:hAnsi="Times New Roman" w:cs="Times New Roman"/>
          <w:i/>
          <w:iCs/>
          <w:noProof/>
        </w:rPr>
        <w:t>i Kecamatan Siempat Nempu, Kabupaten Dairi Kajian : Sosiolonguistik</w:t>
      </w:r>
      <w:r w:rsidR="00BC15D0">
        <w:rPr>
          <w:rFonts w:ascii="Times New Roman" w:hAnsi="Times New Roman" w:cs="Times New Roman"/>
          <w:noProof/>
        </w:rPr>
        <w:t>. Vol. 1.</w:t>
      </w:r>
    </w:p>
    <w:p w14:paraId="035A4841" w14:textId="77777777" w:rsidR="0087442E" w:rsidRPr="00756F35" w:rsidRDefault="00BC15D0" w:rsidP="001E6C6D">
      <w:pPr>
        <w:widowControl w:val="0"/>
        <w:autoSpaceDE w:val="0"/>
        <w:autoSpaceDN w:val="0"/>
        <w:adjustRightInd w:val="0"/>
        <w:spacing w:line="480" w:lineRule="auto"/>
        <w:ind w:left="709" w:hanging="709"/>
        <w:jc w:val="both"/>
        <w:rPr>
          <w:rFonts w:ascii="Times New Roman" w:hAnsi="Times New Roman" w:cs="Times New Roman"/>
          <w:noProof/>
        </w:rPr>
      </w:pPr>
      <w:r>
        <w:rPr>
          <w:rFonts w:ascii="Times New Roman" w:hAnsi="Times New Roman" w:cs="Times New Roman"/>
          <w:noProof/>
        </w:rPr>
        <w:t>Anthon Fathanudien.</w:t>
      </w:r>
      <w:r w:rsidRPr="00756F35">
        <w:rPr>
          <w:rFonts w:ascii="Times New Roman" w:hAnsi="Times New Roman" w:cs="Times New Roman"/>
          <w:noProof/>
        </w:rPr>
        <w:t xml:space="preserve"> (2015)</w:t>
      </w:r>
      <w:r>
        <w:rPr>
          <w:rFonts w:ascii="Times New Roman" w:hAnsi="Times New Roman" w:cs="Times New Roman"/>
          <w:noProof/>
        </w:rPr>
        <w:t>.</w:t>
      </w:r>
      <w:r w:rsidR="0087442E" w:rsidRPr="00756F35">
        <w:rPr>
          <w:rFonts w:ascii="Times New Roman" w:hAnsi="Times New Roman" w:cs="Times New Roman"/>
          <w:noProof/>
        </w:rPr>
        <w:t xml:space="preserve"> Suwari Akhmaddhian &amp;. “Partisipasi Masyarakat Dalam Mewujudkan Kuningan Sebagai Kabupaten Konservasi (Studi Di Kabupaten Kuningan).” </w:t>
      </w:r>
      <w:r w:rsidR="0087442E" w:rsidRPr="00756F35">
        <w:rPr>
          <w:rFonts w:ascii="Times New Roman" w:hAnsi="Times New Roman" w:cs="Times New Roman"/>
          <w:i/>
          <w:iCs/>
          <w:noProof/>
        </w:rPr>
        <w:t>UNIFIKASI : Jurnal Ilmu Hukum</w:t>
      </w:r>
      <w:r w:rsidR="0087442E" w:rsidRPr="00756F35">
        <w:rPr>
          <w:rFonts w:ascii="Times New Roman" w:hAnsi="Times New Roman" w:cs="Times New Roman"/>
          <w:noProof/>
        </w:rPr>
        <w:t xml:space="preserve"> 2, no. 1: 67–90.</w:t>
      </w:r>
    </w:p>
    <w:p w14:paraId="39929F02" w14:textId="77777777" w:rsidR="0087442E" w:rsidRPr="00756F35" w:rsidRDefault="00BC15D0" w:rsidP="001E6C6D">
      <w:pPr>
        <w:widowControl w:val="0"/>
        <w:autoSpaceDE w:val="0"/>
        <w:autoSpaceDN w:val="0"/>
        <w:adjustRightInd w:val="0"/>
        <w:spacing w:line="480" w:lineRule="auto"/>
        <w:ind w:left="709" w:hanging="709"/>
        <w:jc w:val="both"/>
        <w:rPr>
          <w:rFonts w:ascii="Times New Roman" w:hAnsi="Times New Roman" w:cs="Times New Roman"/>
          <w:noProof/>
        </w:rPr>
      </w:pPr>
      <w:r>
        <w:rPr>
          <w:rFonts w:ascii="Times New Roman" w:hAnsi="Times New Roman" w:cs="Times New Roman"/>
          <w:noProof/>
        </w:rPr>
        <w:t>Devi, Sry.</w:t>
      </w:r>
      <w:r w:rsidRPr="00756F35">
        <w:rPr>
          <w:rFonts w:ascii="Times New Roman" w:hAnsi="Times New Roman" w:cs="Times New Roman"/>
          <w:noProof/>
        </w:rPr>
        <w:t>(2021)</w:t>
      </w:r>
      <w:r>
        <w:rPr>
          <w:rFonts w:ascii="Times New Roman" w:hAnsi="Times New Roman" w:cs="Times New Roman"/>
          <w:noProof/>
        </w:rPr>
        <w:t>.</w:t>
      </w:r>
      <w:r w:rsidR="0087442E" w:rsidRPr="00756F35">
        <w:rPr>
          <w:rFonts w:ascii="Times New Roman" w:hAnsi="Times New Roman" w:cs="Times New Roman"/>
          <w:noProof/>
        </w:rPr>
        <w:t xml:space="preserve">“Sikap Berbahasa Warga Negara Indonesia Keturunan Tionghoa Di Kota Makassar.” </w:t>
      </w:r>
      <w:r w:rsidR="0087442E" w:rsidRPr="00756F35">
        <w:rPr>
          <w:rFonts w:ascii="Times New Roman" w:hAnsi="Times New Roman" w:cs="Times New Roman"/>
          <w:i/>
          <w:iCs/>
          <w:noProof/>
        </w:rPr>
        <w:t>Jurnal Onoma: Pendidikan, Bahasa, dan Sastra</w:t>
      </w:r>
      <w:r w:rsidR="0087442E" w:rsidRPr="00756F35">
        <w:rPr>
          <w:rFonts w:ascii="Times New Roman" w:hAnsi="Times New Roman" w:cs="Times New Roman"/>
          <w:noProof/>
        </w:rPr>
        <w:t xml:space="preserve"> 7, no. 2: 391–401.</w:t>
      </w:r>
    </w:p>
    <w:p w14:paraId="48EAEECF"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Dwi Lestari, Mirta, and Mochamad Nursalim.</w:t>
      </w:r>
      <w:r w:rsidR="00BC15D0" w:rsidRPr="00756F35">
        <w:rPr>
          <w:rFonts w:ascii="Times New Roman" w:hAnsi="Times New Roman" w:cs="Times New Roman"/>
          <w:noProof/>
        </w:rPr>
        <w:t>(2020)</w:t>
      </w:r>
      <w:r w:rsidR="00BC15D0">
        <w:rPr>
          <w:rFonts w:ascii="Times New Roman" w:hAnsi="Times New Roman" w:cs="Times New Roman"/>
          <w:noProof/>
        </w:rPr>
        <w:t>.</w:t>
      </w:r>
      <w:r w:rsidR="00D2019B">
        <w:rPr>
          <w:rFonts w:ascii="Times New Roman" w:hAnsi="Times New Roman" w:cs="Times New Roman"/>
          <w:noProof/>
        </w:rPr>
        <w:t xml:space="preserve"> “Studi Kepustakaan Faktor</w:t>
      </w:r>
      <w:r w:rsidRPr="00756F35">
        <w:rPr>
          <w:rFonts w:ascii="Times New Roman" w:hAnsi="Times New Roman" w:cs="Times New Roman"/>
          <w:noProof/>
        </w:rPr>
        <w:t xml:space="preserve">Faktor Penyebab ‘School Refusal’ Di Sekolah Dasar.” </w:t>
      </w:r>
      <w:r w:rsidRPr="00756F35">
        <w:rPr>
          <w:rFonts w:ascii="Times New Roman" w:hAnsi="Times New Roman" w:cs="Times New Roman"/>
          <w:i/>
          <w:iCs/>
          <w:noProof/>
        </w:rPr>
        <w:t>Jurnal BK UNESA</w:t>
      </w:r>
      <w:r w:rsidRPr="00756F35">
        <w:rPr>
          <w:rFonts w:ascii="Times New Roman" w:hAnsi="Times New Roman" w:cs="Times New Roman"/>
          <w:noProof/>
        </w:rPr>
        <w:t xml:space="preserve"> 11, no. 4: 565–582.</w:t>
      </w:r>
    </w:p>
    <w:p w14:paraId="77D8684B" w14:textId="77777777" w:rsidR="001E6C6D"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Eri Susan, 2019:1, Fajar Robert Khoirul Husada, Bagas Panglipu</w:t>
      </w:r>
      <w:r w:rsidR="00BC15D0">
        <w:rPr>
          <w:rFonts w:ascii="Times New Roman" w:hAnsi="Times New Roman" w:cs="Times New Roman"/>
          <w:noProof/>
        </w:rPr>
        <w:t>r.</w:t>
      </w:r>
      <w:r w:rsidR="00BC15D0" w:rsidRPr="00756F35">
        <w:rPr>
          <w:rFonts w:ascii="Times New Roman" w:hAnsi="Times New Roman" w:cs="Times New Roman"/>
          <w:noProof/>
        </w:rPr>
        <w:t>(2013)</w:t>
      </w:r>
      <w:r w:rsidR="00BC15D0">
        <w:rPr>
          <w:rFonts w:ascii="Times New Roman" w:hAnsi="Times New Roman" w:cs="Times New Roman"/>
          <w:noProof/>
        </w:rPr>
        <w:t>. BAB I Pendahuluan, BAB I</w:t>
      </w:r>
      <w:r w:rsidRPr="00756F35">
        <w:rPr>
          <w:rFonts w:ascii="Times New Roman" w:hAnsi="Times New Roman" w:cs="Times New Roman"/>
          <w:noProof/>
        </w:rPr>
        <w:t xml:space="preserve">, Kajian Pustaka, Kerangka Pemikiran, et al. </w:t>
      </w:r>
    </w:p>
    <w:p w14:paraId="4425F111"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 xml:space="preserve">“Ella Maulidya, 2013 Studi Deskriptif Pengaruh Lingkungan Sosial Terhadap Perilaku Konsumsi Universitas Pendidikan Indonesia | Repository.Upi.Edu | Perpustakaan.Upi.Edu.” </w:t>
      </w:r>
      <w:r w:rsidRPr="00756F35">
        <w:rPr>
          <w:rFonts w:ascii="Times New Roman" w:hAnsi="Times New Roman" w:cs="Times New Roman"/>
          <w:i/>
          <w:iCs/>
          <w:noProof/>
        </w:rPr>
        <w:t>Fakultas ekonomi islam, universitas trunojoyo madura</w:t>
      </w:r>
      <w:r w:rsidRPr="00756F35">
        <w:rPr>
          <w:rFonts w:ascii="Times New Roman" w:hAnsi="Times New Roman" w:cs="Times New Roman"/>
          <w:noProof/>
        </w:rPr>
        <w:t xml:space="preserve"> 01, no. IV: 1–9. </w:t>
      </w:r>
    </w:p>
    <w:p w14:paraId="7E9E01B2"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Fitria Dewi, Nadra, dan M. Yusdi.</w:t>
      </w:r>
      <w:r w:rsidR="00BC15D0" w:rsidRPr="00756F35">
        <w:rPr>
          <w:rFonts w:ascii="Times New Roman" w:hAnsi="Times New Roman" w:cs="Times New Roman"/>
          <w:noProof/>
        </w:rPr>
        <w:t>(2017)</w:t>
      </w:r>
      <w:r w:rsidR="00BC15D0">
        <w:rPr>
          <w:rFonts w:ascii="Times New Roman" w:hAnsi="Times New Roman" w:cs="Times New Roman"/>
          <w:noProof/>
        </w:rPr>
        <w:t>.</w:t>
      </w:r>
      <w:r w:rsidRPr="00756F35">
        <w:rPr>
          <w:rFonts w:ascii="Times New Roman" w:hAnsi="Times New Roman" w:cs="Times New Roman"/>
          <w:noProof/>
        </w:rPr>
        <w:t xml:space="preserve"> “Kosa Kata Bahasa Minangkabau Yang Berpotensi Arkais Dalam Kaba Cindua Mato.” </w:t>
      </w:r>
      <w:r w:rsidRPr="00756F35">
        <w:rPr>
          <w:rFonts w:ascii="Times New Roman" w:hAnsi="Times New Roman" w:cs="Times New Roman"/>
          <w:i/>
          <w:iCs/>
          <w:noProof/>
        </w:rPr>
        <w:t xml:space="preserve">Salingka Majalah Ilmiah </w:t>
      </w:r>
      <w:r w:rsidRPr="00756F35">
        <w:rPr>
          <w:rFonts w:ascii="Times New Roman" w:hAnsi="Times New Roman" w:cs="Times New Roman"/>
          <w:i/>
          <w:iCs/>
          <w:noProof/>
        </w:rPr>
        <w:lastRenderedPageBreak/>
        <w:t>Bahasa dan Sastra</w:t>
      </w:r>
      <w:r w:rsidRPr="00756F35">
        <w:rPr>
          <w:rFonts w:ascii="Times New Roman" w:hAnsi="Times New Roman" w:cs="Times New Roman"/>
          <w:noProof/>
        </w:rPr>
        <w:t xml:space="preserve"> 14, no. 2: 100.</w:t>
      </w:r>
    </w:p>
    <w:p w14:paraId="0EB418C8"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Hardiyanti Hastuti Sri.</w:t>
      </w:r>
      <w:r w:rsidR="00BC15D0" w:rsidRPr="00756F35">
        <w:rPr>
          <w:rFonts w:ascii="Times New Roman" w:hAnsi="Times New Roman" w:cs="Times New Roman"/>
          <w:noProof/>
        </w:rPr>
        <w:t>(2019)</w:t>
      </w:r>
      <w:r w:rsidR="00BC15D0">
        <w:rPr>
          <w:rFonts w:ascii="Times New Roman" w:hAnsi="Times New Roman" w:cs="Times New Roman"/>
          <w:noProof/>
        </w:rPr>
        <w:t>.</w:t>
      </w:r>
      <w:r w:rsidRPr="00756F35">
        <w:rPr>
          <w:rFonts w:ascii="Times New Roman" w:hAnsi="Times New Roman" w:cs="Times New Roman"/>
          <w:noProof/>
        </w:rPr>
        <w:t xml:space="preserve"> “Pergeseran Bahasa Sumbawa Besar Di Desa Labangka Kecamatan Labangka Kabupaten Sumbawa Besar.” </w:t>
      </w:r>
      <w:r w:rsidRPr="00756F35">
        <w:rPr>
          <w:rFonts w:ascii="Times New Roman" w:hAnsi="Times New Roman" w:cs="Times New Roman"/>
          <w:i/>
          <w:iCs/>
          <w:noProof/>
        </w:rPr>
        <w:t>skripsi Universitas Muhammadiyah Mataram</w:t>
      </w:r>
      <w:r w:rsidRPr="00756F35">
        <w:rPr>
          <w:rFonts w:ascii="Times New Roman" w:hAnsi="Times New Roman" w:cs="Times New Roman"/>
          <w:noProof/>
        </w:rPr>
        <w:t>: 1–55.</w:t>
      </w:r>
    </w:p>
    <w:p w14:paraId="2E2761BC"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Hubermen, Miles. “Model Analisis Interaktif Miles and Huberman.</w:t>
      </w:r>
      <w:r w:rsidR="00BC15D0" w:rsidRPr="00756F35">
        <w:rPr>
          <w:rFonts w:ascii="Times New Roman" w:hAnsi="Times New Roman" w:cs="Times New Roman"/>
          <w:noProof/>
        </w:rPr>
        <w:t>(2014)</w:t>
      </w:r>
      <w:r w:rsidR="00BC15D0">
        <w:rPr>
          <w:rFonts w:ascii="Times New Roman" w:hAnsi="Times New Roman" w:cs="Times New Roman"/>
          <w:noProof/>
        </w:rPr>
        <w:t xml:space="preserve">. </w:t>
      </w:r>
      <w:r w:rsidRPr="00756F35">
        <w:rPr>
          <w:rFonts w:ascii="Times New Roman" w:hAnsi="Times New Roman" w:cs="Times New Roman"/>
          <w:noProof/>
        </w:rPr>
        <w:t xml:space="preserve">” </w:t>
      </w:r>
      <w:r w:rsidRPr="00756F35">
        <w:rPr>
          <w:rFonts w:ascii="Times New Roman" w:hAnsi="Times New Roman" w:cs="Times New Roman"/>
          <w:i/>
          <w:iCs/>
          <w:noProof/>
        </w:rPr>
        <w:t>Jurnal Metodologi Riset Universitas Bina Pamlembang</w:t>
      </w:r>
      <w:r w:rsidRPr="00756F35">
        <w:rPr>
          <w:rFonts w:ascii="Times New Roman" w:hAnsi="Times New Roman" w:cs="Times New Roman"/>
          <w:noProof/>
        </w:rPr>
        <w:t>: 1–27.</w:t>
      </w:r>
    </w:p>
    <w:p w14:paraId="37DD422A"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Linarwati, Mega, Azis Fathoni, and Maria M Minarsih.</w:t>
      </w:r>
      <w:r w:rsidR="00BC15D0" w:rsidRPr="00756F35">
        <w:rPr>
          <w:rFonts w:ascii="Times New Roman" w:hAnsi="Times New Roman" w:cs="Times New Roman"/>
          <w:noProof/>
        </w:rPr>
        <w:t>(2016)</w:t>
      </w:r>
      <w:r w:rsidR="00BC15D0">
        <w:rPr>
          <w:rFonts w:ascii="Times New Roman" w:hAnsi="Times New Roman" w:cs="Times New Roman"/>
          <w:noProof/>
        </w:rPr>
        <w:t>.</w:t>
      </w:r>
      <w:r w:rsidRPr="00756F35">
        <w:rPr>
          <w:rFonts w:ascii="Times New Roman" w:hAnsi="Times New Roman" w:cs="Times New Roman"/>
          <w:noProof/>
        </w:rPr>
        <w:t xml:space="preserve"> “Studi Deskriptif Pelatihan Dan Pengembangan Sumberdaya Manusia Serta Penggunaan Metode Behavioral Event Interview Dalam Merekrut Karyawan Baru Di Bank Mega Cabang Kudus.” </w:t>
      </w:r>
      <w:r w:rsidRPr="00756F35">
        <w:rPr>
          <w:rFonts w:ascii="Times New Roman" w:hAnsi="Times New Roman" w:cs="Times New Roman"/>
          <w:i/>
          <w:iCs/>
          <w:noProof/>
        </w:rPr>
        <w:t>Journal Universitas Pandanaran Semarang Fakultas Ekonomika dan Bisnis Jurusan Manajemen Fakultas</w:t>
      </w:r>
      <w:r w:rsidRPr="00756F35">
        <w:rPr>
          <w:rFonts w:ascii="Times New Roman" w:hAnsi="Times New Roman" w:cs="Times New Roman"/>
          <w:noProof/>
        </w:rPr>
        <w:t xml:space="preserve"> 2, no. 2: 1.</w:t>
      </w:r>
    </w:p>
    <w:p w14:paraId="3E400911"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Malabar, Samayana.</w:t>
      </w:r>
      <w:r w:rsidR="00BC15D0">
        <w:rPr>
          <w:rFonts w:ascii="Times New Roman" w:hAnsi="Times New Roman" w:cs="Times New Roman"/>
          <w:noProof/>
        </w:rPr>
        <w:t xml:space="preserve"> (</w:t>
      </w:r>
      <w:r w:rsidR="00BC15D0" w:rsidRPr="00756F35">
        <w:rPr>
          <w:rFonts w:ascii="Times New Roman" w:hAnsi="Times New Roman" w:cs="Times New Roman"/>
          <w:noProof/>
        </w:rPr>
        <w:t>2015</w:t>
      </w:r>
      <w:r w:rsidR="00BC15D0">
        <w:rPr>
          <w:rFonts w:ascii="Times New Roman" w:hAnsi="Times New Roman" w:cs="Times New Roman"/>
          <w:noProof/>
        </w:rPr>
        <w:t>).</w:t>
      </w:r>
      <w:r w:rsidRPr="00756F35">
        <w:rPr>
          <w:rFonts w:ascii="Times New Roman" w:hAnsi="Times New Roman" w:cs="Times New Roman"/>
          <w:noProof/>
        </w:rPr>
        <w:t xml:space="preserve"> “Sosiolingustik.” edited by MIra Mirna Wati, 148. Gorontalo: </w:t>
      </w:r>
      <w:r w:rsidR="00BC15D0">
        <w:rPr>
          <w:rFonts w:ascii="Times New Roman" w:hAnsi="Times New Roman" w:cs="Times New Roman"/>
          <w:noProof/>
        </w:rPr>
        <w:t>Ideas Publizing</w:t>
      </w:r>
      <w:r w:rsidRPr="00756F35">
        <w:rPr>
          <w:rFonts w:ascii="Times New Roman" w:hAnsi="Times New Roman" w:cs="Times New Roman"/>
          <w:noProof/>
        </w:rPr>
        <w:t>.</w:t>
      </w:r>
    </w:p>
    <w:p w14:paraId="39A8B9C7"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 xml:space="preserve">Mirawati, Ni Made, I Made Wardana, and I Putu Gde Sukaatmadja. </w:t>
      </w:r>
      <w:r w:rsidR="00BC15D0">
        <w:rPr>
          <w:rFonts w:ascii="Times New Roman" w:hAnsi="Times New Roman" w:cs="Times New Roman"/>
          <w:noProof/>
        </w:rPr>
        <w:t>(2016).</w:t>
      </w:r>
      <w:r w:rsidRPr="00756F35">
        <w:rPr>
          <w:rFonts w:ascii="Times New Roman" w:hAnsi="Times New Roman" w:cs="Times New Roman"/>
          <w:noProof/>
        </w:rPr>
        <w:t xml:space="preserve">“Pengaruh Sikap, Norma Subjektif, Dan Persepsi Kontrol Keperilakuan, Terhadap Niat Siswa SMK Di Kota Denpasar Untuk Menjadi Wirausaha.” </w:t>
      </w:r>
      <w:r w:rsidRPr="00756F35">
        <w:rPr>
          <w:rFonts w:ascii="Times New Roman" w:hAnsi="Times New Roman" w:cs="Times New Roman"/>
          <w:i/>
          <w:iCs/>
          <w:noProof/>
        </w:rPr>
        <w:t>E-Jurnal Ekonomi dan Bisnis Universitas Udayana</w:t>
      </w:r>
      <w:r w:rsidRPr="00756F35">
        <w:rPr>
          <w:rFonts w:ascii="Times New Roman" w:hAnsi="Times New Roman" w:cs="Times New Roman"/>
          <w:noProof/>
        </w:rPr>
        <w:t xml:space="preserve"> 7, n</w:t>
      </w:r>
      <w:r>
        <w:rPr>
          <w:rFonts w:ascii="Times New Roman" w:hAnsi="Times New Roman" w:cs="Times New Roman"/>
          <w:noProof/>
        </w:rPr>
        <w:t xml:space="preserve">o. 5: 1981–2010. </w:t>
      </w:r>
    </w:p>
    <w:p w14:paraId="18EBD0A7"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Mu, Ari.</w:t>
      </w:r>
      <w:r w:rsidR="00BC15D0">
        <w:rPr>
          <w:rFonts w:ascii="Times New Roman" w:hAnsi="Times New Roman" w:cs="Times New Roman"/>
          <w:noProof/>
        </w:rPr>
        <w:t xml:space="preserve"> (2016).</w:t>
      </w:r>
      <w:r w:rsidRPr="00756F35">
        <w:rPr>
          <w:rFonts w:ascii="Times New Roman" w:hAnsi="Times New Roman" w:cs="Times New Roman"/>
          <w:noProof/>
        </w:rPr>
        <w:t xml:space="preserve"> “Pengaruh Pergaulan Teman Sebaya Dalam Meningkatkan Prestasi Belajar.” </w:t>
      </w:r>
      <w:r w:rsidRPr="00756F35">
        <w:rPr>
          <w:rFonts w:ascii="Times New Roman" w:hAnsi="Times New Roman" w:cs="Times New Roman"/>
          <w:i/>
          <w:iCs/>
          <w:noProof/>
        </w:rPr>
        <w:t>Journal of Chemical Information and Modeling</w:t>
      </w:r>
      <w:r w:rsidRPr="00756F35">
        <w:rPr>
          <w:rFonts w:ascii="Times New Roman" w:hAnsi="Times New Roman" w:cs="Times New Roman"/>
          <w:noProof/>
        </w:rPr>
        <w:t xml:space="preserve"> 53, no. 9: 1689–1699.</w:t>
      </w:r>
    </w:p>
    <w:p w14:paraId="29B0437A" w14:textId="77777777" w:rsidR="0087442E" w:rsidRPr="00756F35" w:rsidRDefault="0087442E" w:rsidP="001E6C6D">
      <w:pPr>
        <w:widowControl w:val="0"/>
        <w:autoSpaceDE w:val="0"/>
        <w:autoSpaceDN w:val="0"/>
        <w:adjustRightInd w:val="0"/>
        <w:spacing w:line="480" w:lineRule="auto"/>
        <w:ind w:left="709" w:hanging="709"/>
        <w:jc w:val="both"/>
        <w:rPr>
          <w:rFonts w:ascii="Times New Roman" w:hAnsi="Times New Roman" w:cs="Times New Roman"/>
          <w:noProof/>
        </w:rPr>
      </w:pPr>
      <w:r w:rsidRPr="00756F35">
        <w:rPr>
          <w:rFonts w:ascii="Times New Roman" w:hAnsi="Times New Roman" w:cs="Times New Roman"/>
          <w:noProof/>
        </w:rPr>
        <w:t>Muji. “Bahasa Cermin Budaya Perilaku.</w:t>
      </w:r>
      <w:r w:rsidR="00BC15D0" w:rsidRPr="00756F35">
        <w:rPr>
          <w:rFonts w:ascii="Times New Roman" w:hAnsi="Times New Roman" w:cs="Times New Roman"/>
          <w:noProof/>
        </w:rPr>
        <w:t>(2016)</w:t>
      </w:r>
      <w:r w:rsidR="00BC15D0">
        <w:rPr>
          <w:rFonts w:ascii="Times New Roman" w:hAnsi="Times New Roman" w:cs="Times New Roman"/>
          <w:noProof/>
        </w:rPr>
        <w:t>.</w:t>
      </w:r>
      <w:r w:rsidRPr="00756F35">
        <w:rPr>
          <w:rFonts w:ascii="Times New Roman" w:hAnsi="Times New Roman" w:cs="Times New Roman"/>
          <w:noProof/>
        </w:rPr>
        <w:t xml:space="preserve">” </w:t>
      </w:r>
      <w:r w:rsidR="00BC15D0">
        <w:rPr>
          <w:rFonts w:ascii="Times New Roman" w:hAnsi="Times New Roman" w:cs="Times New Roman"/>
          <w:i/>
          <w:iCs/>
          <w:noProof/>
        </w:rPr>
        <w:t>Ju</w:t>
      </w:r>
      <w:r w:rsidRPr="00756F35">
        <w:rPr>
          <w:rFonts w:ascii="Times New Roman" w:hAnsi="Times New Roman" w:cs="Times New Roman"/>
          <w:i/>
          <w:iCs/>
          <w:noProof/>
        </w:rPr>
        <w:t>rnal Universitas Jember</w:t>
      </w:r>
      <w:r w:rsidRPr="00756F35">
        <w:rPr>
          <w:rFonts w:ascii="Times New Roman" w:hAnsi="Times New Roman" w:cs="Times New Roman"/>
          <w:noProof/>
        </w:rPr>
        <w:t xml:space="preserve">, no. 37: 108. </w:t>
      </w:r>
    </w:p>
    <w:p w14:paraId="1382B448" w14:textId="535E7078" w:rsidR="00A36B86" w:rsidRPr="00522438" w:rsidRDefault="0087442E" w:rsidP="005D7A91">
      <w:pPr>
        <w:widowControl w:val="0"/>
        <w:autoSpaceDE w:val="0"/>
        <w:autoSpaceDN w:val="0"/>
        <w:adjustRightInd w:val="0"/>
        <w:spacing w:line="480" w:lineRule="auto"/>
        <w:ind w:left="709" w:hanging="709"/>
        <w:jc w:val="both"/>
        <w:rPr>
          <w:rFonts w:ascii="Book Antiqua" w:eastAsia="Book Antiqua" w:hAnsi="Book Antiqua" w:cs="Book Antiqua"/>
          <w:color w:val="4F81BD"/>
          <w:lang w:val="id-ID"/>
        </w:rPr>
      </w:pPr>
      <w:r w:rsidRPr="00756F35">
        <w:rPr>
          <w:rFonts w:ascii="Times New Roman" w:hAnsi="Times New Roman" w:cs="Times New Roman"/>
          <w:noProof/>
        </w:rPr>
        <w:t>Nini Ernawati, Usman.</w:t>
      </w:r>
      <w:r w:rsidR="00BC15D0" w:rsidRPr="00756F35">
        <w:rPr>
          <w:rFonts w:ascii="Times New Roman" w:hAnsi="Times New Roman" w:cs="Times New Roman"/>
          <w:noProof/>
        </w:rPr>
        <w:t>(2019)</w:t>
      </w:r>
      <w:r w:rsidR="00BC15D0">
        <w:rPr>
          <w:rFonts w:ascii="Times New Roman" w:hAnsi="Times New Roman" w:cs="Times New Roman"/>
          <w:noProof/>
        </w:rPr>
        <w:t>.</w:t>
      </w:r>
      <w:r w:rsidRPr="00756F35">
        <w:rPr>
          <w:rFonts w:ascii="Times New Roman" w:hAnsi="Times New Roman" w:cs="Times New Roman"/>
          <w:noProof/>
        </w:rPr>
        <w:t xml:space="preserve"> “</w:t>
      </w:r>
      <w:r w:rsidR="00BC15D0">
        <w:rPr>
          <w:rFonts w:ascii="Times New Roman" w:hAnsi="Times New Roman" w:cs="Times New Roman"/>
          <w:noProof/>
        </w:rPr>
        <w:t>P</w:t>
      </w:r>
      <w:r w:rsidR="00BC15D0" w:rsidRPr="00756F35">
        <w:rPr>
          <w:rFonts w:ascii="Times New Roman" w:hAnsi="Times New Roman" w:cs="Times New Roman"/>
          <w:noProof/>
        </w:rPr>
        <w:t>ergeseran Bahasa Masyarakat Etnis Tionghoa Di Bima (Language Shifting Of The Ethnic Chinese Community In Bima</w:t>
      </w:r>
      <w:r w:rsidRPr="00756F35">
        <w:rPr>
          <w:rFonts w:ascii="Times New Roman" w:hAnsi="Times New Roman" w:cs="Times New Roman"/>
          <w:noProof/>
        </w:rPr>
        <w:t xml:space="preserve">).” </w:t>
      </w:r>
      <w:r w:rsidRPr="00756F35">
        <w:rPr>
          <w:rFonts w:ascii="Times New Roman" w:hAnsi="Times New Roman" w:cs="Times New Roman"/>
          <w:i/>
          <w:iCs/>
          <w:noProof/>
        </w:rPr>
        <w:t>Jurnal Ilmiah Bahasa dan Sastra</w:t>
      </w:r>
      <w:r w:rsidRPr="00756F35">
        <w:rPr>
          <w:rFonts w:ascii="Times New Roman" w:hAnsi="Times New Roman" w:cs="Times New Roman"/>
          <w:noProof/>
        </w:rPr>
        <w:t>, no. 1: 31–45.</w:t>
      </w:r>
      <w:r w:rsidR="001B1F72">
        <w:rPr>
          <w:rFonts w:ascii="Times New Roman" w:hAnsi="Times New Roman" w:cs="Times New Roman"/>
          <w:b/>
          <w:lang w:val="en-ID"/>
        </w:rPr>
        <w:fldChar w:fldCharType="end"/>
      </w:r>
    </w:p>
    <w:sectPr w:rsidR="00A36B86" w:rsidRPr="00522438" w:rsidSect="00764D50">
      <w:headerReference w:type="default" r:id="rId14"/>
      <w:footerReference w:type="default" r:id="rId15"/>
      <w:headerReference w:type="first" r:id="rId16"/>
      <w:footerReference w:type="first" r:id="rId17"/>
      <w:type w:val="continuous"/>
      <w:pgSz w:w="11900" w:h="16840"/>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A151" w14:textId="77777777" w:rsidR="00EA5A1F" w:rsidRDefault="00EA5A1F">
      <w:r>
        <w:separator/>
      </w:r>
    </w:p>
  </w:endnote>
  <w:endnote w:type="continuationSeparator" w:id="0">
    <w:p w14:paraId="00236A1B" w14:textId="77777777" w:rsidR="00EA5A1F" w:rsidRDefault="00EA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922986"/>
      <w:docPartObj>
        <w:docPartGallery w:val="Page Numbers (Bottom of Page)"/>
        <w:docPartUnique/>
      </w:docPartObj>
    </w:sdtPr>
    <w:sdtEndPr>
      <w:rPr>
        <w:noProof/>
      </w:rPr>
    </w:sdtEndPr>
    <w:sdtContent>
      <w:p w14:paraId="1907957E" w14:textId="121B15FC" w:rsidR="00522438" w:rsidRDefault="00522438">
        <w:pPr>
          <w:pStyle w:val="Footer"/>
        </w:pPr>
        <w:r>
          <w:fldChar w:fldCharType="begin"/>
        </w:r>
        <w:r>
          <w:instrText xml:space="preserve"> PAGE   \* MERGEFORMAT </w:instrText>
        </w:r>
        <w:r>
          <w:fldChar w:fldCharType="separate"/>
        </w:r>
        <w:r>
          <w:rPr>
            <w:noProof/>
          </w:rPr>
          <w:t>51</w:t>
        </w:r>
        <w:r>
          <w:rPr>
            <w:noProof/>
          </w:rPr>
          <w:fldChar w:fldCharType="end"/>
        </w:r>
      </w:p>
    </w:sdtContent>
  </w:sdt>
  <w:p w14:paraId="45A3483F" w14:textId="77777777" w:rsidR="00A36B86" w:rsidRDefault="00A36B8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16056"/>
      <w:docPartObj>
        <w:docPartGallery w:val="Page Numbers (Bottom of Page)"/>
        <w:docPartUnique/>
      </w:docPartObj>
    </w:sdtPr>
    <w:sdtEndPr>
      <w:rPr>
        <w:noProof/>
      </w:rPr>
    </w:sdtEndPr>
    <w:sdtContent>
      <w:p w14:paraId="575D8AC1" w14:textId="4CF48A86" w:rsidR="00522438" w:rsidRDefault="00522438">
        <w:pPr>
          <w:pStyle w:val="Footer"/>
        </w:pPr>
        <w:r>
          <w:fldChar w:fldCharType="begin"/>
        </w:r>
        <w:r>
          <w:instrText xml:space="preserve"> PAGE   \* MERGEFORMAT </w:instrText>
        </w:r>
        <w:r>
          <w:fldChar w:fldCharType="separate"/>
        </w:r>
        <w:r>
          <w:rPr>
            <w:noProof/>
          </w:rPr>
          <w:t>52</w:t>
        </w:r>
        <w:r>
          <w:rPr>
            <w:noProof/>
          </w:rPr>
          <w:fldChar w:fldCharType="end"/>
        </w:r>
      </w:p>
    </w:sdtContent>
  </w:sdt>
  <w:p w14:paraId="42E45CA2" w14:textId="77777777" w:rsidR="00742502" w:rsidRDefault="0074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379803"/>
      <w:docPartObj>
        <w:docPartGallery w:val="Page Numbers (Bottom of Page)"/>
        <w:docPartUnique/>
      </w:docPartObj>
    </w:sdtPr>
    <w:sdtEndPr>
      <w:rPr>
        <w:rFonts w:ascii="Times New Roman" w:hAnsi="Times New Roman" w:cs="Times New Roman"/>
        <w:noProof/>
      </w:rPr>
    </w:sdtEndPr>
    <w:sdtContent>
      <w:p w14:paraId="3620D4DC" w14:textId="77777777" w:rsidR="00742502" w:rsidRPr="009725CB" w:rsidRDefault="001B1F72">
        <w:pPr>
          <w:pStyle w:val="Footer"/>
          <w:jc w:val="center"/>
          <w:rPr>
            <w:rFonts w:ascii="Times New Roman" w:hAnsi="Times New Roman" w:cs="Times New Roman"/>
          </w:rPr>
        </w:pPr>
        <w:r w:rsidRPr="009725CB">
          <w:rPr>
            <w:rFonts w:ascii="Times New Roman" w:hAnsi="Times New Roman" w:cs="Times New Roman"/>
          </w:rPr>
          <w:fldChar w:fldCharType="begin"/>
        </w:r>
        <w:r w:rsidR="00742502" w:rsidRPr="009725CB">
          <w:rPr>
            <w:rFonts w:ascii="Times New Roman" w:hAnsi="Times New Roman" w:cs="Times New Roman"/>
          </w:rPr>
          <w:instrText xml:space="preserve"> PAGE   \* MERGEFORMAT </w:instrText>
        </w:r>
        <w:r w:rsidRPr="009725CB">
          <w:rPr>
            <w:rFonts w:ascii="Times New Roman" w:hAnsi="Times New Roman" w:cs="Times New Roman"/>
          </w:rPr>
          <w:fldChar w:fldCharType="separate"/>
        </w:r>
        <w:r w:rsidR="00742502">
          <w:rPr>
            <w:rFonts w:ascii="Times New Roman" w:hAnsi="Times New Roman" w:cs="Times New Roman"/>
            <w:noProof/>
          </w:rPr>
          <w:t>1</w:t>
        </w:r>
        <w:r w:rsidRPr="009725CB">
          <w:rPr>
            <w:rFonts w:ascii="Times New Roman" w:hAnsi="Times New Roman" w:cs="Times New Roman"/>
            <w:noProof/>
          </w:rPr>
          <w:fldChar w:fldCharType="end"/>
        </w:r>
      </w:p>
    </w:sdtContent>
  </w:sdt>
  <w:p w14:paraId="2492BBFD" w14:textId="77777777" w:rsidR="00742502" w:rsidRDefault="0074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6A70" w14:textId="77777777" w:rsidR="00EA5A1F" w:rsidRDefault="00EA5A1F">
      <w:r>
        <w:separator/>
      </w:r>
    </w:p>
  </w:footnote>
  <w:footnote w:type="continuationSeparator" w:id="0">
    <w:p w14:paraId="216BA668" w14:textId="77777777" w:rsidR="00EA5A1F" w:rsidRDefault="00EA5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0BBC" w14:textId="77777777" w:rsidR="00A36B86" w:rsidRDefault="003D1773">
    <w:pPr>
      <w:pBdr>
        <w:top w:val="nil"/>
        <w:left w:val="nil"/>
        <w:bottom w:val="nil"/>
        <w:right w:val="nil"/>
        <w:between w:val="nil"/>
      </w:pBdr>
      <w:tabs>
        <w:tab w:val="center" w:pos="4680"/>
        <w:tab w:val="right" w:pos="9360"/>
      </w:tabs>
      <w:jc w:val="right"/>
      <w:rPr>
        <w:i/>
        <w:color w:val="000000"/>
        <w:sz w:val="20"/>
        <w:szCs w:val="20"/>
      </w:rPr>
    </w:pPr>
    <w:r>
      <w:rPr>
        <w:i/>
        <w:color w:val="000000"/>
      </w:rPr>
      <w:t>L</w:t>
    </w:r>
    <w:r>
      <w:rPr>
        <w:i/>
        <w:color w:val="000000"/>
        <w:sz w:val="20"/>
        <w:szCs w:val="20"/>
      </w:rPr>
      <w:t>ITERATUR (Jurnal  Bahasa dan Sastra)</w:t>
    </w:r>
    <w:r>
      <w:rPr>
        <w:noProof/>
        <w:lang w:val="id-ID" w:eastAsia="id-ID"/>
      </w:rPr>
      <w:drawing>
        <wp:anchor distT="0" distB="0" distL="114300" distR="114300" simplePos="0" relativeHeight="251659776" behindDoc="0" locked="0" layoutInCell="1" allowOverlap="1" wp14:anchorId="2938FAA9" wp14:editId="09F4E0F7">
          <wp:simplePos x="0" y="0"/>
          <wp:positionH relativeFrom="column">
            <wp:posOffset>-619124</wp:posOffset>
          </wp:positionH>
          <wp:positionV relativeFrom="paragraph">
            <wp:posOffset>-373379</wp:posOffset>
          </wp:positionV>
          <wp:extent cx="2733675" cy="96202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962025"/>
                  </a:xfrm>
                  <a:prstGeom prst="rect">
                    <a:avLst/>
                  </a:prstGeom>
                  <a:ln/>
                </pic:spPr>
              </pic:pic>
            </a:graphicData>
          </a:graphic>
        </wp:anchor>
      </w:drawing>
    </w:r>
  </w:p>
  <w:p w14:paraId="2D030896" w14:textId="56B9CC33" w:rsidR="00A36B86" w:rsidRDefault="00EF3C6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3 No 1</w:t>
    </w:r>
    <w:r w:rsidR="003D1773">
      <w:rPr>
        <w:color w:val="000000"/>
        <w:sz w:val="20"/>
        <w:szCs w:val="20"/>
      </w:rPr>
      <w:t xml:space="preserve"> (20</w:t>
    </w:r>
    <w:r w:rsidR="003D1773">
      <w:rPr>
        <w:sz w:val="20"/>
        <w:szCs w:val="20"/>
      </w:rPr>
      <w:t>23</w:t>
    </w:r>
    <w:r w:rsidR="0052444A">
      <w:rPr>
        <w:color w:val="000000"/>
        <w:sz w:val="20"/>
        <w:szCs w:val="20"/>
      </w:rPr>
      <w:t xml:space="preserve">) Page </w:t>
    </w:r>
    <w:r w:rsidR="00E85F0C">
      <w:rPr>
        <w:color w:val="000000"/>
        <w:sz w:val="20"/>
        <w:szCs w:val="20"/>
      </w:rPr>
      <w:t>50</w:t>
    </w:r>
    <w:r w:rsidR="0052444A">
      <w:rPr>
        <w:color w:val="000000"/>
        <w:sz w:val="20"/>
        <w:szCs w:val="20"/>
      </w:rPr>
      <w:t>—</w:t>
    </w:r>
    <w:r w:rsidR="00E85F0C">
      <w:rPr>
        <w:color w:val="000000"/>
        <w:sz w:val="20"/>
        <w:szCs w:val="20"/>
      </w:rPr>
      <w:t>62</w:t>
    </w:r>
    <w:r w:rsidR="003D1773">
      <w:rPr>
        <w:color w:val="000000"/>
        <w:sz w:val="20"/>
        <w:szCs w:val="20"/>
      </w:rPr>
      <w:t xml:space="preserve"> </w:t>
    </w:r>
  </w:p>
  <w:p w14:paraId="686D1B70" w14:textId="77777777" w:rsidR="00A36B86" w:rsidRDefault="003D177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7FC5" w14:textId="77777777" w:rsidR="00742502" w:rsidRDefault="00742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1701" w14:textId="77777777" w:rsidR="00742502" w:rsidRDefault="00742502">
    <w:pPr>
      <w:pStyle w:val="Header"/>
      <w:jc w:val="right"/>
    </w:pPr>
  </w:p>
  <w:p w14:paraId="701F585A" w14:textId="77777777" w:rsidR="00742502" w:rsidRDefault="00742502" w:rsidP="007C61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4FD"/>
    <w:multiLevelType w:val="multilevel"/>
    <w:tmpl w:val="5F50E16C"/>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C32B8"/>
    <w:multiLevelType w:val="hybridMultilevel"/>
    <w:tmpl w:val="48FC805A"/>
    <w:lvl w:ilvl="0" w:tplc="8B4C6D9C">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1896BAD"/>
    <w:multiLevelType w:val="hybridMultilevel"/>
    <w:tmpl w:val="A03A6AF6"/>
    <w:lvl w:ilvl="0" w:tplc="702E2C9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667516891">
    <w:abstractNumId w:val="0"/>
  </w:num>
  <w:num w:numId="2" w16cid:durableId="306513572">
    <w:abstractNumId w:val="1"/>
  </w:num>
  <w:num w:numId="3" w16cid:durableId="2129816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B86"/>
    <w:rsid w:val="00001758"/>
    <w:rsid w:val="000561FC"/>
    <w:rsid w:val="00077CCF"/>
    <w:rsid w:val="000D3478"/>
    <w:rsid w:val="0012771D"/>
    <w:rsid w:val="001B14ED"/>
    <w:rsid w:val="001B1F72"/>
    <w:rsid w:val="001E6C6D"/>
    <w:rsid w:val="002D5355"/>
    <w:rsid w:val="003C6FF1"/>
    <w:rsid w:val="003D1773"/>
    <w:rsid w:val="0040436F"/>
    <w:rsid w:val="00451E8F"/>
    <w:rsid w:val="004848E5"/>
    <w:rsid w:val="004B149C"/>
    <w:rsid w:val="004B45A0"/>
    <w:rsid w:val="004D1456"/>
    <w:rsid w:val="004D6C9D"/>
    <w:rsid w:val="004F6FA4"/>
    <w:rsid w:val="005129E0"/>
    <w:rsid w:val="00522438"/>
    <w:rsid w:val="0052444A"/>
    <w:rsid w:val="00556498"/>
    <w:rsid w:val="005D7A91"/>
    <w:rsid w:val="00605609"/>
    <w:rsid w:val="00680F73"/>
    <w:rsid w:val="006A6928"/>
    <w:rsid w:val="006B42DA"/>
    <w:rsid w:val="006C5885"/>
    <w:rsid w:val="006C72CB"/>
    <w:rsid w:val="006D45C7"/>
    <w:rsid w:val="006D7021"/>
    <w:rsid w:val="006F1B34"/>
    <w:rsid w:val="00726458"/>
    <w:rsid w:val="00742502"/>
    <w:rsid w:val="00764D50"/>
    <w:rsid w:val="007759AB"/>
    <w:rsid w:val="00776F24"/>
    <w:rsid w:val="007A245D"/>
    <w:rsid w:val="007B18CA"/>
    <w:rsid w:val="00823C35"/>
    <w:rsid w:val="008601D6"/>
    <w:rsid w:val="0087442E"/>
    <w:rsid w:val="008D481E"/>
    <w:rsid w:val="00940EBE"/>
    <w:rsid w:val="00963897"/>
    <w:rsid w:val="009A75D4"/>
    <w:rsid w:val="009C0668"/>
    <w:rsid w:val="00A007BB"/>
    <w:rsid w:val="00A36B86"/>
    <w:rsid w:val="00A45904"/>
    <w:rsid w:val="00A77408"/>
    <w:rsid w:val="00AC10E5"/>
    <w:rsid w:val="00AD420D"/>
    <w:rsid w:val="00AF4B74"/>
    <w:rsid w:val="00B17FA3"/>
    <w:rsid w:val="00B41276"/>
    <w:rsid w:val="00B419A0"/>
    <w:rsid w:val="00B44055"/>
    <w:rsid w:val="00B7292F"/>
    <w:rsid w:val="00B73BFD"/>
    <w:rsid w:val="00BC15D0"/>
    <w:rsid w:val="00BC7368"/>
    <w:rsid w:val="00C13585"/>
    <w:rsid w:val="00CA3058"/>
    <w:rsid w:val="00CD46EF"/>
    <w:rsid w:val="00CE1E65"/>
    <w:rsid w:val="00D2019B"/>
    <w:rsid w:val="00D763C4"/>
    <w:rsid w:val="00DA2C71"/>
    <w:rsid w:val="00DB5392"/>
    <w:rsid w:val="00DD0EF2"/>
    <w:rsid w:val="00DE4468"/>
    <w:rsid w:val="00E85F0C"/>
    <w:rsid w:val="00EA5A1F"/>
    <w:rsid w:val="00EC699D"/>
    <w:rsid w:val="00EF3C6F"/>
    <w:rsid w:val="00F10DEC"/>
    <w:rsid w:val="00F915B0"/>
    <w:rsid w:val="00F96494"/>
    <w:rsid w:val="00FE5E8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76B4"/>
  <w15:docId w15:val="{75BF30FC-AE5A-4D43-AB47-3554819C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aliases w:val="Body of text"/>
    <w:basedOn w:val="Normal"/>
    <w:link w:val="ListParagraphChar"/>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qFormat/>
    <w:rsid w:val="00AE00D3"/>
    <w:pPr>
      <w:tabs>
        <w:tab w:val="center" w:pos="4680"/>
        <w:tab w:val="right" w:pos="9360"/>
      </w:tabs>
    </w:pPr>
  </w:style>
  <w:style w:type="character" w:customStyle="1" w:styleId="HeaderChar">
    <w:name w:val="Header Char"/>
    <w:basedOn w:val="DefaultParagraphFont"/>
    <w:link w:val="Header"/>
    <w:uiPriority w:val="99"/>
    <w:qFormat/>
    <w:rsid w:val="00AE00D3"/>
  </w:style>
  <w:style w:type="paragraph" w:styleId="Footer">
    <w:name w:val="footer"/>
    <w:basedOn w:val="Normal"/>
    <w:link w:val="FooterChar"/>
    <w:uiPriority w:val="99"/>
    <w:unhideWhenUsed/>
    <w:qFormat/>
    <w:rsid w:val="00AE00D3"/>
    <w:pPr>
      <w:tabs>
        <w:tab w:val="center" w:pos="4680"/>
        <w:tab w:val="right" w:pos="9360"/>
      </w:tabs>
    </w:pPr>
  </w:style>
  <w:style w:type="character" w:customStyle="1" w:styleId="FooterChar">
    <w:name w:val="Footer Char"/>
    <w:basedOn w:val="DefaultParagraphFont"/>
    <w:link w:val="Footer"/>
    <w:uiPriority w:val="99"/>
    <w:qFormat/>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unhideWhenUsed/>
    <w:qFormat/>
    <w:rsid w:val="004B45A0"/>
    <w:pPr>
      <w:jc w:val="both"/>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qFormat/>
    <w:rsid w:val="004B45A0"/>
    <w:rPr>
      <w:rFonts w:ascii="Times New Roman" w:eastAsiaTheme="minorHAnsi" w:hAnsi="Times New Roman" w:cstheme="minorBidi"/>
      <w:sz w:val="20"/>
      <w:szCs w:val="20"/>
    </w:rPr>
  </w:style>
  <w:style w:type="character" w:styleId="FootnoteReference">
    <w:name w:val="footnote reference"/>
    <w:basedOn w:val="DefaultParagraphFont"/>
    <w:uiPriority w:val="99"/>
    <w:semiHidden/>
    <w:unhideWhenUsed/>
    <w:qFormat/>
    <w:rsid w:val="004B45A0"/>
    <w:rPr>
      <w:vertAlign w:val="superscript"/>
    </w:rPr>
  </w:style>
  <w:style w:type="paragraph" w:styleId="Bibliography">
    <w:name w:val="Bibliography"/>
    <w:basedOn w:val="Normal"/>
    <w:next w:val="Normal"/>
    <w:uiPriority w:val="37"/>
    <w:semiHidden/>
    <w:unhideWhenUsed/>
    <w:rsid w:val="00A77408"/>
  </w:style>
  <w:style w:type="paragraph" w:styleId="BalloonText">
    <w:name w:val="Balloon Text"/>
    <w:basedOn w:val="Normal"/>
    <w:link w:val="BalloonTextChar"/>
    <w:uiPriority w:val="99"/>
    <w:semiHidden/>
    <w:unhideWhenUsed/>
    <w:rsid w:val="00742502"/>
    <w:rPr>
      <w:rFonts w:ascii="Tahoma" w:hAnsi="Tahoma" w:cs="Tahoma"/>
      <w:sz w:val="16"/>
      <w:szCs w:val="16"/>
    </w:rPr>
  </w:style>
  <w:style w:type="character" w:customStyle="1" w:styleId="BalloonTextChar">
    <w:name w:val="Balloon Text Char"/>
    <w:basedOn w:val="DefaultParagraphFont"/>
    <w:link w:val="BalloonText"/>
    <w:uiPriority w:val="99"/>
    <w:semiHidden/>
    <w:rsid w:val="00742502"/>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locked/>
    <w:rsid w:val="00742502"/>
  </w:style>
  <w:style w:type="paragraph" w:styleId="EndnoteText">
    <w:name w:val="endnote text"/>
    <w:basedOn w:val="Normal"/>
    <w:link w:val="EndnoteTextChar"/>
    <w:uiPriority w:val="99"/>
    <w:semiHidden/>
    <w:unhideWhenUsed/>
    <w:rsid w:val="002D5355"/>
    <w:rPr>
      <w:sz w:val="20"/>
      <w:szCs w:val="20"/>
    </w:rPr>
  </w:style>
  <w:style w:type="character" w:customStyle="1" w:styleId="EndnoteTextChar">
    <w:name w:val="Endnote Text Char"/>
    <w:basedOn w:val="DefaultParagraphFont"/>
    <w:link w:val="EndnoteText"/>
    <w:uiPriority w:val="99"/>
    <w:semiHidden/>
    <w:rsid w:val="002D5355"/>
    <w:rPr>
      <w:sz w:val="20"/>
      <w:szCs w:val="20"/>
    </w:rPr>
  </w:style>
  <w:style w:type="character" w:styleId="EndnoteReference">
    <w:name w:val="endnote reference"/>
    <w:basedOn w:val="DefaultParagraphFont"/>
    <w:uiPriority w:val="99"/>
    <w:semiHidden/>
    <w:unhideWhenUsed/>
    <w:rsid w:val="002D53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indatriwahyuni9@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zEOz3yB26kD8UFLP33W+WHwkjQ==">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</go:docsCustomData>
</go:gDocsCustomXmlDataStorage>
</file>

<file path=customXml/itemProps1.xml><?xml version="1.0" encoding="utf-8"?>
<ds:datastoreItem xmlns:ds="http://schemas.openxmlformats.org/officeDocument/2006/customXml" ds:itemID="{3B21BB4F-610D-434A-9A86-9D94B05278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8</cp:revision>
  <dcterms:created xsi:type="dcterms:W3CDTF">2023-08-14T05:30:00Z</dcterms:created>
  <dcterms:modified xsi:type="dcterms:W3CDTF">2023-11-11T02:16:00Z</dcterms:modified>
</cp:coreProperties>
</file>